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C1651" w:rsidRPr="00E149D8" w14:paraId="0D185F18" w14:textId="77777777" w:rsidTr="000E297B">
        <w:tc>
          <w:tcPr>
            <w:tcW w:w="9246" w:type="dxa"/>
            <w:shd w:val="clear" w:color="auto" w:fill="auto"/>
          </w:tcPr>
          <w:p w14:paraId="75CEB5E6" w14:textId="77777777" w:rsidR="002C1651" w:rsidRPr="00E149D8" w:rsidRDefault="002C1651" w:rsidP="000E297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149D8">
              <w:rPr>
                <w:rFonts w:cs="Arial"/>
                <w:b/>
                <w:sz w:val="28"/>
                <w:szCs w:val="28"/>
              </w:rPr>
              <w:t>REFERRAL FORM FOR AN ASSESSMENT</w:t>
            </w:r>
          </w:p>
          <w:p w14:paraId="162525F4" w14:textId="77777777" w:rsidR="002C1651" w:rsidRPr="00E149D8" w:rsidRDefault="002C1651" w:rsidP="000E297B">
            <w:pPr>
              <w:pStyle w:val="Header"/>
              <w:ind w:right="480"/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2A2DBC9C" w14:textId="77777777" w:rsidR="002C1651" w:rsidRPr="00E149D8" w:rsidRDefault="002C1651" w:rsidP="000E297B">
            <w:pPr>
              <w:pStyle w:val="Header"/>
              <w:ind w:right="480"/>
              <w:jc w:val="center"/>
              <w:rPr>
                <w:rFonts w:cs="Arial"/>
                <w:b/>
                <w:sz w:val="28"/>
                <w:szCs w:val="28"/>
              </w:rPr>
            </w:pPr>
            <w:r w:rsidRPr="00E149D8">
              <w:rPr>
                <w:rFonts w:cs="Arial"/>
                <w:b/>
                <w:sz w:val="28"/>
                <w:szCs w:val="28"/>
              </w:rPr>
              <w:t>FOR CHILDREN &amp; YOUNG PEOPLE WITH SUSPECTED</w:t>
            </w:r>
          </w:p>
          <w:p w14:paraId="37A984A3" w14:textId="77777777" w:rsidR="002C1651" w:rsidRPr="00E149D8" w:rsidRDefault="002C1651" w:rsidP="000E297B">
            <w:pPr>
              <w:pStyle w:val="Header"/>
              <w:ind w:right="480"/>
              <w:jc w:val="center"/>
              <w:rPr>
                <w:rFonts w:cs="Arial"/>
                <w:b/>
                <w:sz w:val="28"/>
                <w:szCs w:val="28"/>
              </w:rPr>
            </w:pPr>
            <w:r w:rsidRPr="00E149D8">
              <w:rPr>
                <w:rFonts w:cs="Arial"/>
                <w:b/>
                <w:sz w:val="28"/>
                <w:szCs w:val="28"/>
              </w:rPr>
              <w:t>NEURODEVELOPMENT</w:t>
            </w:r>
            <w:r>
              <w:rPr>
                <w:rFonts w:cs="Arial"/>
                <w:b/>
                <w:sz w:val="28"/>
                <w:szCs w:val="28"/>
              </w:rPr>
              <w:t>AL / NEURODISABILITY</w:t>
            </w:r>
            <w:r w:rsidRPr="00E149D8">
              <w:rPr>
                <w:rFonts w:cs="Arial"/>
                <w:b/>
                <w:sz w:val="28"/>
                <w:szCs w:val="28"/>
              </w:rPr>
              <w:t xml:space="preserve"> CONDITIONS</w:t>
            </w:r>
          </w:p>
          <w:p w14:paraId="7D52447E" w14:textId="77777777" w:rsidR="002C1651" w:rsidRPr="00E149D8" w:rsidRDefault="002C1651" w:rsidP="000E297B">
            <w:pPr>
              <w:pStyle w:val="Header"/>
              <w:ind w:right="480"/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581A8976" w14:textId="3DA53133" w:rsidR="002C1651" w:rsidRPr="00D40A92" w:rsidRDefault="00D40A92" w:rsidP="000E297B">
            <w:pPr>
              <w:pStyle w:val="Header"/>
              <w:ind w:right="480"/>
              <w:jc w:val="center"/>
              <w:rPr>
                <w:b/>
                <w:bCs w:val="0"/>
                <w:color w:val="000000"/>
              </w:rPr>
            </w:pPr>
            <w:r w:rsidRPr="00D40A92">
              <w:rPr>
                <w:b/>
                <w:bCs w:val="0"/>
                <w:color w:val="000000"/>
              </w:rPr>
              <w:t>CAMHS</w:t>
            </w:r>
          </w:p>
        </w:tc>
      </w:tr>
    </w:tbl>
    <w:p w14:paraId="5FABDF2D" w14:textId="186E3F22" w:rsidR="00E8628B" w:rsidRDefault="00E862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387"/>
        <w:gridCol w:w="892"/>
        <w:gridCol w:w="760"/>
        <w:gridCol w:w="1351"/>
        <w:gridCol w:w="117"/>
        <w:gridCol w:w="1298"/>
        <w:gridCol w:w="282"/>
        <w:gridCol w:w="545"/>
        <w:gridCol w:w="726"/>
        <w:gridCol w:w="1645"/>
      </w:tblGrid>
      <w:tr w:rsidR="002C1651" w:rsidRPr="00E149D8" w14:paraId="4532BE16" w14:textId="77777777" w:rsidTr="00B51060">
        <w:tc>
          <w:tcPr>
            <w:tcW w:w="902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403ED308" w14:textId="77777777" w:rsidR="002C1651" w:rsidRPr="00E149D8" w:rsidRDefault="002C1651" w:rsidP="002C1651">
            <w:pPr>
              <w:numPr>
                <w:ilvl w:val="0"/>
                <w:numId w:val="1"/>
              </w:numPr>
              <w:spacing w:before="60" w:after="60"/>
              <w:rPr>
                <w:rFonts w:cs="Arial"/>
              </w:rPr>
            </w:pPr>
            <w:r w:rsidRPr="00E149D8">
              <w:rPr>
                <w:b/>
                <w:bCs w:val="0"/>
                <w:u w:val="single"/>
              </w:rPr>
              <w:t>CHILD’S / YOUNG PERSON’S DETAILS</w:t>
            </w:r>
          </w:p>
        </w:tc>
      </w:tr>
      <w:tr w:rsidR="002C1651" w:rsidRPr="00E149D8" w14:paraId="5B3EB1EB" w14:textId="77777777" w:rsidTr="00B51060">
        <w:tc>
          <w:tcPr>
            <w:tcW w:w="2302" w:type="dxa"/>
            <w:gridSpan w:val="3"/>
            <w:shd w:val="clear" w:color="auto" w:fill="auto"/>
          </w:tcPr>
          <w:p w14:paraId="46B32636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b/>
                <w:bCs w:val="0"/>
              </w:rPr>
              <w:t>First name(s):</w:t>
            </w:r>
          </w:p>
        </w:tc>
        <w:tc>
          <w:tcPr>
            <w:tcW w:w="2228" w:type="dxa"/>
            <w:gridSpan w:val="3"/>
            <w:shd w:val="clear" w:color="auto" w:fill="auto"/>
          </w:tcPr>
          <w:p w14:paraId="61CDC5C0" w14:textId="5ACD3AFE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</w:p>
        </w:tc>
        <w:tc>
          <w:tcPr>
            <w:tcW w:w="1580" w:type="dxa"/>
            <w:gridSpan w:val="2"/>
            <w:shd w:val="clear" w:color="auto" w:fill="auto"/>
          </w:tcPr>
          <w:p w14:paraId="2E283250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b/>
                <w:bCs w:val="0"/>
              </w:rPr>
              <w:t>Surname:</w:t>
            </w:r>
          </w:p>
        </w:tc>
        <w:tc>
          <w:tcPr>
            <w:tcW w:w="2916" w:type="dxa"/>
            <w:gridSpan w:val="3"/>
            <w:shd w:val="clear" w:color="auto" w:fill="auto"/>
          </w:tcPr>
          <w:p w14:paraId="571EFF8D" w14:textId="3232CDD0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</w:p>
        </w:tc>
      </w:tr>
      <w:tr w:rsidR="002C1651" w:rsidRPr="00E149D8" w14:paraId="7B11D7A4" w14:textId="77777777" w:rsidTr="00B51060">
        <w:tc>
          <w:tcPr>
            <w:tcW w:w="5828" w:type="dxa"/>
            <w:gridSpan w:val="7"/>
            <w:shd w:val="clear" w:color="auto" w:fill="auto"/>
          </w:tcPr>
          <w:p w14:paraId="0F3C5B37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b/>
                <w:bCs w:val="0"/>
              </w:rPr>
              <w:t>Name that the child wishes to be known by:</w:t>
            </w:r>
          </w:p>
        </w:tc>
        <w:tc>
          <w:tcPr>
            <w:tcW w:w="3198" w:type="dxa"/>
            <w:gridSpan w:val="4"/>
            <w:shd w:val="clear" w:color="auto" w:fill="auto"/>
          </w:tcPr>
          <w:p w14:paraId="19841477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9D8">
              <w:rPr>
                <w:rFonts w:cs="Arial"/>
              </w:rPr>
              <w:instrText xml:space="preserve"> FORMTEXT </w:instrText>
            </w:r>
            <w:r w:rsidRPr="00E149D8">
              <w:rPr>
                <w:rFonts w:cs="Arial"/>
              </w:rPr>
            </w:r>
            <w:r w:rsidRPr="00E149D8">
              <w:rPr>
                <w:rFonts w:cs="Arial"/>
              </w:rPr>
              <w:fldChar w:fldCharType="separate"/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</w:rPr>
              <w:fldChar w:fldCharType="end"/>
            </w:r>
          </w:p>
        </w:tc>
      </w:tr>
      <w:tr w:rsidR="002C1651" w:rsidRPr="00E149D8" w14:paraId="2FC9F6CE" w14:textId="77777777" w:rsidTr="00B51060">
        <w:tc>
          <w:tcPr>
            <w:tcW w:w="2302" w:type="dxa"/>
            <w:gridSpan w:val="3"/>
            <w:shd w:val="clear" w:color="auto" w:fill="auto"/>
          </w:tcPr>
          <w:p w14:paraId="768ABA8B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b/>
                <w:bCs w:val="0"/>
              </w:rPr>
              <w:t>Date of birth:</w:t>
            </w:r>
          </w:p>
        </w:tc>
        <w:tc>
          <w:tcPr>
            <w:tcW w:w="2228" w:type="dxa"/>
            <w:gridSpan w:val="3"/>
            <w:shd w:val="clear" w:color="auto" w:fill="auto"/>
          </w:tcPr>
          <w:p w14:paraId="43234C06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9D8">
              <w:rPr>
                <w:rFonts w:cs="Arial"/>
              </w:rPr>
              <w:instrText xml:space="preserve"> FORMTEXT </w:instrText>
            </w:r>
            <w:r w:rsidRPr="00E149D8">
              <w:rPr>
                <w:rFonts w:cs="Arial"/>
              </w:rPr>
            </w:r>
            <w:r w:rsidRPr="00E149D8">
              <w:rPr>
                <w:rFonts w:cs="Arial"/>
              </w:rPr>
              <w:fldChar w:fldCharType="separate"/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</w:rPr>
              <w:fldChar w:fldCharType="end"/>
            </w:r>
          </w:p>
        </w:tc>
        <w:tc>
          <w:tcPr>
            <w:tcW w:w="1298" w:type="dxa"/>
            <w:shd w:val="clear" w:color="auto" w:fill="auto"/>
          </w:tcPr>
          <w:p w14:paraId="3C2860D1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b/>
                <w:bCs w:val="0"/>
              </w:rPr>
              <w:t>Age:</w:t>
            </w:r>
          </w:p>
        </w:tc>
        <w:tc>
          <w:tcPr>
            <w:tcW w:w="3198" w:type="dxa"/>
            <w:gridSpan w:val="4"/>
            <w:shd w:val="clear" w:color="auto" w:fill="auto"/>
          </w:tcPr>
          <w:p w14:paraId="7416F535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9D8">
              <w:rPr>
                <w:rFonts w:cs="Arial"/>
              </w:rPr>
              <w:instrText xml:space="preserve"> FORMTEXT </w:instrText>
            </w:r>
            <w:r w:rsidRPr="00E149D8">
              <w:rPr>
                <w:rFonts w:cs="Arial"/>
              </w:rPr>
            </w:r>
            <w:r w:rsidRPr="00E149D8">
              <w:rPr>
                <w:rFonts w:cs="Arial"/>
              </w:rPr>
              <w:fldChar w:fldCharType="separate"/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</w:rPr>
              <w:fldChar w:fldCharType="end"/>
            </w:r>
          </w:p>
        </w:tc>
      </w:tr>
      <w:tr w:rsidR="002C1651" w:rsidRPr="00E149D8" w14:paraId="0B7519B4" w14:textId="77777777" w:rsidTr="00B51060">
        <w:tc>
          <w:tcPr>
            <w:tcW w:w="1410" w:type="dxa"/>
            <w:gridSpan w:val="2"/>
            <w:shd w:val="clear" w:color="auto" w:fill="auto"/>
          </w:tcPr>
          <w:p w14:paraId="720DFCBF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b/>
                <w:bCs w:val="0"/>
              </w:rPr>
              <w:t>Gender:</w:t>
            </w:r>
          </w:p>
        </w:tc>
        <w:tc>
          <w:tcPr>
            <w:tcW w:w="1652" w:type="dxa"/>
            <w:gridSpan w:val="2"/>
            <w:shd w:val="clear" w:color="auto" w:fill="auto"/>
          </w:tcPr>
          <w:p w14:paraId="1DA62945" w14:textId="77777777" w:rsidR="002C1651" w:rsidRPr="00E149D8" w:rsidRDefault="002C1651" w:rsidP="000E297B">
            <w:pPr>
              <w:spacing w:before="60" w:after="60"/>
              <w:rPr>
                <w:bCs w:val="0"/>
              </w:rPr>
            </w:pPr>
            <w:r w:rsidRPr="00E149D8">
              <w:rPr>
                <w:bCs w:val="0"/>
              </w:rPr>
              <w:t xml:space="preserve">Male </w:t>
            </w:r>
            <w:r w:rsidRPr="00E149D8">
              <w:rPr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149D8">
              <w:rPr>
                <w:bCs w:val="0"/>
              </w:rPr>
              <w:instrText xml:space="preserve"> FORMCHECKBOX </w:instrText>
            </w:r>
            <w:r w:rsidRPr="00E149D8">
              <w:rPr>
                <w:bCs w:val="0"/>
              </w:rPr>
            </w:r>
            <w:r w:rsidRPr="00E149D8">
              <w:rPr>
                <w:bCs w:val="0"/>
              </w:rPr>
              <w:fldChar w:fldCharType="separate"/>
            </w:r>
            <w:r w:rsidRPr="00E149D8">
              <w:rPr>
                <w:bCs w:val="0"/>
              </w:rPr>
              <w:fldChar w:fldCharType="end"/>
            </w:r>
            <w:bookmarkEnd w:id="0"/>
          </w:p>
          <w:p w14:paraId="0A89F58A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bCs w:val="0"/>
              </w:rPr>
              <w:t xml:space="preserve">Female </w:t>
            </w:r>
            <w:r w:rsidRPr="00E149D8">
              <w:rPr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E149D8">
              <w:rPr>
                <w:bCs w:val="0"/>
              </w:rPr>
              <w:instrText xml:space="preserve"> FORMCHECKBOX </w:instrText>
            </w:r>
            <w:r w:rsidRPr="00E149D8">
              <w:rPr>
                <w:bCs w:val="0"/>
              </w:rPr>
            </w:r>
            <w:r w:rsidRPr="00E149D8">
              <w:rPr>
                <w:bCs w:val="0"/>
              </w:rPr>
              <w:fldChar w:fldCharType="separate"/>
            </w:r>
            <w:r w:rsidRPr="00E149D8">
              <w:rPr>
                <w:bCs w:val="0"/>
              </w:rPr>
              <w:fldChar w:fldCharType="end"/>
            </w:r>
            <w:bookmarkEnd w:id="1"/>
          </w:p>
        </w:tc>
        <w:tc>
          <w:tcPr>
            <w:tcW w:w="4319" w:type="dxa"/>
            <w:gridSpan w:val="6"/>
            <w:shd w:val="clear" w:color="auto" w:fill="auto"/>
          </w:tcPr>
          <w:p w14:paraId="699D6ED2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b/>
                <w:bCs w:val="0"/>
              </w:rPr>
              <w:t>Is the gender of the child the same as it was at birth?</w:t>
            </w:r>
          </w:p>
        </w:tc>
        <w:tc>
          <w:tcPr>
            <w:tcW w:w="1645" w:type="dxa"/>
            <w:shd w:val="clear" w:color="auto" w:fill="auto"/>
          </w:tcPr>
          <w:p w14:paraId="57B15743" w14:textId="77777777" w:rsidR="002C1651" w:rsidRPr="00E149D8" w:rsidRDefault="002C1651" w:rsidP="000E297B">
            <w:pPr>
              <w:spacing w:before="60" w:after="60"/>
              <w:rPr>
                <w:bCs w:val="0"/>
              </w:rPr>
            </w:pPr>
            <w:r w:rsidRPr="00E149D8">
              <w:rPr>
                <w:bCs w:val="0"/>
              </w:rPr>
              <w:t xml:space="preserve">Yes </w:t>
            </w:r>
            <w:r w:rsidRPr="00E149D8">
              <w:rPr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9D8">
              <w:rPr>
                <w:bCs w:val="0"/>
              </w:rPr>
              <w:instrText xml:space="preserve"> FORMCHECKBOX </w:instrText>
            </w:r>
            <w:r w:rsidRPr="00E149D8">
              <w:rPr>
                <w:bCs w:val="0"/>
              </w:rPr>
            </w:r>
            <w:r w:rsidRPr="00E149D8">
              <w:rPr>
                <w:bCs w:val="0"/>
              </w:rPr>
              <w:fldChar w:fldCharType="separate"/>
            </w:r>
            <w:r w:rsidRPr="00E149D8">
              <w:rPr>
                <w:bCs w:val="0"/>
              </w:rPr>
              <w:fldChar w:fldCharType="end"/>
            </w:r>
          </w:p>
          <w:p w14:paraId="496D9189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bCs w:val="0"/>
              </w:rPr>
              <w:t xml:space="preserve">No </w:t>
            </w:r>
            <w:r w:rsidRPr="00E149D8">
              <w:rPr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9D8">
              <w:rPr>
                <w:bCs w:val="0"/>
              </w:rPr>
              <w:instrText xml:space="preserve"> FORMCHECKBOX </w:instrText>
            </w:r>
            <w:r w:rsidRPr="00E149D8">
              <w:rPr>
                <w:bCs w:val="0"/>
              </w:rPr>
            </w:r>
            <w:r w:rsidRPr="00E149D8">
              <w:rPr>
                <w:bCs w:val="0"/>
              </w:rPr>
              <w:fldChar w:fldCharType="separate"/>
            </w:r>
            <w:r w:rsidRPr="00E149D8">
              <w:rPr>
                <w:bCs w:val="0"/>
              </w:rPr>
              <w:fldChar w:fldCharType="end"/>
            </w:r>
          </w:p>
        </w:tc>
      </w:tr>
      <w:tr w:rsidR="002C1651" w:rsidRPr="00E149D8" w14:paraId="06D3D1E2" w14:textId="77777777" w:rsidTr="00B51060">
        <w:tc>
          <w:tcPr>
            <w:tcW w:w="2302" w:type="dxa"/>
            <w:gridSpan w:val="3"/>
            <w:shd w:val="clear" w:color="auto" w:fill="auto"/>
          </w:tcPr>
          <w:p w14:paraId="752B4C56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b/>
                <w:bCs w:val="0"/>
              </w:rPr>
              <w:t>First language:</w:t>
            </w:r>
          </w:p>
        </w:tc>
        <w:tc>
          <w:tcPr>
            <w:tcW w:w="2228" w:type="dxa"/>
            <w:gridSpan w:val="3"/>
            <w:shd w:val="clear" w:color="auto" w:fill="auto"/>
          </w:tcPr>
          <w:p w14:paraId="191C7CD3" w14:textId="77777777" w:rsidR="002C1651" w:rsidRPr="00E149D8" w:rsidRDefault="002C1651" w:rsidP="000E297B">
            <w:pPr>
              <w:spacing w:before="60" w:after="60"/>
              <w:rPr>
                <w:rFonts w:cs="Arial"/>
              </w:rPr>
            </w:pPr>
            <w:r w:rsidRPr="00E149D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9D8">
              <w:rPr>
                <w:rFonts w:cs="Arial"/>
              </w:rPr>
              <w:instrText xml:space="preserve"> FORMTEXT </w:instrText>
            </w:r>
            <w:r w:rsidRPr="00E149D8">
              <w:rPr>
                <w:rFonts w:cs="Arial"/>
              </w:rPr>
            </w:r>
            <w:r w:rsidRPr="00E149D8">
              <w:rPr>
                <w:rFonts w:cs="Arial"/>
              </w:rPr>
              <w:fldChar w:fldCharType="separate"/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</w:rPr>
              <w:fldChar w:fldCharType="end"/>
            </w:r>
          </w:p>
        </w:tc>
        <w:tc>
          <w:tcPr>
            <w:tcW w:w="2851" w:type="dxa"/>
            <w:gridSpan w:val="4"/>
            <w:shd w:val="clear" w:color="auto" w:fill="auto"/>
          </w:tcPr>
          <w:p w14:paraId="74ED6E9C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b/>
                <w:bCs w:val="0"/>
              </w:rPr>
              <w:t>Interpreter:</w:t>
            </w:r>
          </w:p>
        </w:tc>
        <w:tc>
          <w:tcPr>
            <w:tcW w:w="1645" w:type="dxa"/>
            <w:shd w:val="clear" w:color="auto" w:fill="auto"/>
          </w:tcPr>
          <w:p w14:paraId="53B94D35" w14:textId="77777777" w:rsidR="002C1651" w:rsidRPr="00E149D8" w:rsidRDefault="002C1651" w:rsidP="000E297B">
            <w:pPr>
              <w:spacing w:before="60" w:after="60"/>
              <w:rPr>
                <w:rFonts w:cs="Arial"/>
              </w:rPr>
            </w:pPr>
            <w:r w:rsidRPr="00E149D8">
              <w:rPr>
                <w:bCs w:val="0"/>
              </w:rPr>
              <w:t xml:space="preserve">Yes </w:t>
            </w:r>
            <w:r w:rsidRPr="00E149D8">
              <w:rPr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9D8">
              <w:rPr>
                <w:bCs w:val="0"/>
              </w:rPr>
              <w:instrText xml:space="preserve"> FORMCHECKBOX </w:instrText>
            </w:r>
            <w:r w:rsidRPr="00E149D8">
              <w:rPr>
                <w:bCs w:val="0"/>
              </w:rPr>
            </w:r>
            <w:r w:rsidRPr="00E149D8">
              <w:rPr>
                <w:bCs w:val="0"/>
              </w:rPr>
              <w:fldChar w:fldCharType="separate"/>
            </w:r>
            <w:r w:rsidRPr="00E149D8">
              <w:rPr>
                <w:bCs w:val="0"/>
              </w:rPr>
              <w:fldChar w:fldCharType="end"/>
            </w:r>
            <w:r w:rsidRPr="00E149D8">
              <w:rPr>
                <w:bCs w:val="0"/>
              </w:rPr>
              <w:t xml:space="preserve">  No </w:t>
            </w:r>
            <w:r w:rsidRPr="00E149D8">
              <w:rPr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9D8">
              <w:rPr>
                <w:bCs w:val="0"/>
              </w:rPr>
              <w:instrText xml:space="preserve"> FORMCHECKBOX </w:instrText>
            </w:r>
            <w:r w:rsidRPr="00E149D8">
              <w:rPr>
                <w:bCs w:val="0"/>
              </w:rPr>
            </w:r>
            <w:r w:rsidRPr="00E149D8">
              <w:rPr>
                <w:bCs w:val="0"/>
              </w:rPr>
              <w:fldChar w:fldCharType="separate"/>
            </w:r>
            <w:r w:rsidRPr="00E149D8">
              <w:rPr>
                <w:bCs w:val="0"/>
              </w:rPr>
              <w:fldChar w:fldCharType="end"/>
            </w:r>
          </w:p>
        </w:tc>
      </w:tr>
      <w:tr w:rsidR="002C1651" w:rsidRPr="00E149D8" w14:paraId="1D3A3603" w14:textId="77777777" w:rsidTr="00B51060">
        <w:tc>
          <w:tcPr>
            <w:tcW w:w="2302" w:type="dxa"/>
            <w:gridSpan w:val="3"/>
            <w:shd w:val="clear" w:color="auto" w:fill="auto"/>
          </w:tcPr>
          <w:p w14:paraId="07278699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b/>
                <w:bCs w:val="0"/>
              </w:rPr>
              <w:t>NHS Number:</w:t>
            </w:r>
          </w:p>
        </w:tc>
        <w:tc>
          <w:tcPr>
            <w:tcW w:w="2228" w:type="dxa"/>
            <w:gridSpan w:val="3"/>
            <w:shd w:val="clear" w:color="auto" w:fill="auto"/>
          </w:tcPr>
          <w:p w14:paraId="1263579A" w14:textId="77777777" w:rsidR="002C1651" w:rsidRPr="00E149D8" w:rsidRDefault="002C1651" w:rsidP="000E297B">
            <w:pPr>
              <w:spacing w:before="60" w:after="60"/>
              <w:rPr>
                <w:rFonts w:cs="Arial"/>
              </w:rPr>
            </w:pPr>
            <w:r w:rsidRPr="00E149D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9D8">
              <w:rPr>
                <w:rFonts w:cs="Arial"/>
              </w:rPr>
              <w:instrText xml:space="preserve"> FORMTEXT </w:instrText>
            </w:r>
            <w:r w:rsidRPr="00E149D8">
              <w:rPr>
                <w:rFonts w:cs="Arial"/>
              </w:rPr>
            </w:r>
            <w:r w:rsidRPr="00E149D8">
              <w:rPr>
                <w:rFonts w:cs="Arial"/>
              </w:rPr>
              <w:fldChar w:fldCharType="separate"/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</w:rPr>
              <w:fldChar w:fldCharType="end"/>
            </w:r>
          </w:p>
        </w:tc>
        <w:tc>
          <w:tcPr>
            <w:tcW w:w="2125" w:type="dxa"/>
            <w:gridSpan w:val="3"/>
            <w:shd w:val="clear" w:color="auto" w:fill="auto"/>
          </w:tcPr>
          <w:p w14:paraId="08247562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b/>
                <w:bCs w:val="0"/>
              </w:rPr>
              <w:t>GP name/address:</w:t>
            </w:r>
          </w:p>
        </w:tc>
        <w:tc>
          <w:tcPr>
            <w:tcW w:w="2371" w:type="dxa"/>
            <w:gridSpan w:val="2"/>
            <w:shd w:val="clear" w:color="auto" w:fill="auto"/>
          </w:tcPr>
          <w:p w14:paraId="79B7DA2F" w14:textId="77777777" w:rsidR="002C1651" w:rsidRPr="00E149D8" w:rsidRDefault="002C1651" w:rsidP="000E297B">
            <w:pPr>
              <w:spacing w:before="60" w:after="60"/>
              <w:rPr>
                <w:rFonts w:cs="Arial"/>
              </w:rPr>
            </w:pPr>
            <w:r w:rsidRPr="00E149D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9D8">
              <w:rPr>
                <w:rFonts w:cs="Arial"/>
              </w:rPr>
              <w:instrText xml:space="preserve"> FORMTEXT </w:instrText>
            </w:r>
            <w:r w:rsidRPr="00E149D8">
              <w:rPr>
                <w:rFonts w:cs="Arial"/>
              </w:rPr>
            </w:r>
            <w:r w:rsidRPr="00E149D8">
              <w:rPr>
                <w:rFonts w:cs="Arial"/>
              </w:rPr>
              <w:fldChar w:fldCharType="separate"/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</w:rPr>
              <w:fldChar w:fldCharType="end"/>
            </w:r>
          </w:p>
        </w:tc>
      </w:tr>
      <w:tr w:rsidR="002C1651" w:rsidRPr="00E149D8" w14:paraId="5A575619" w14:textId="77777777" w:rsidTr="00B51060">
        <w:tc>
          <w:tcPr>
            <w:tcW w:w="2302" w:type="dxa"/>
            <w:gridSpan w:val="3"/>
            <w:shd w:val="clear" w:color="auto" w:fill="auto"/>
          </w:tcPr>
          <w:p w14:paraId="5D36CB28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b/>
                <w:bCs w:val="0"/>
              </w:rPr>
              <w:t>Home address:</w:t>
            </w:r>
          </w:p>
        </w:tc>
        <w:tc>
          <w:tcPr>
            <w:tcW w:w="6724" w:type="dxa"/>
            <w:gridSpan w:val="8"/>
            <w:shd w:val="clear" w:color="auto" w:fill="auto"/>
          </w:tcPr>
          <w:p w14:paraId="1A1CB4F8" w14:textId="77777777" w:rsidR="002C1651" w:rsidRPr="00E149D8" w:rsidRDefault="002C1651" w:rsidP="000E297B">
            <w:pPr>
              <w:spacing w:before="60" w:after="60"/>
              <w:rPr>
                <w:rFonts w:cs="Arial"/>
              </w:rPr>
            </w:pPr>
            <w:r w:rsidRPr="00E149D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9D8">
              <w:rPr>
                <w:rFonts w:cs="Arial"/>
              </w:rPr>
              <w:instrText xml:space="preserve"> FORMTEXT </w:instrText>
            </w:r>
            <w:r w:rsidRPr="00E149D8">
              <w:rPr>
                <w:rFonts w:cs="Arial"/>
              </w:rPr>
            </w:r>
            <w:r w:rsidRPr="00E149D8">
              <w:rPr>
                <w:rFonts w:cs="Arial"/>
              </w:rPr>
              <w:fldChar w:fldCharType="separate"/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</w:rPr>
              <w:fldChar w:fldCharType="end"/>
            </w:r>
          </w:p>
        </w:tc>
      </w:tr>
      <w:tr w:rsidR="002C1651" w:rsidRPr="00E149D8" w14:paraId="35003D47" w14:textId="77777777" w:rsidTr="00B51060">
        <w:tc>
          <w:tcPr>
            <w:tcW w:w="2302" w:type="dxa"/>
            <w:gridSpan w:val="3"/>
            <w:shd w:val="clear" w:color="auto" w:fill="auto"/>
          </w:tcPr>
          <w:p w14:paraId="638EEC46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b/>
                <w:bCs w:val="0"/>
              </w:rPr>
              <w:t>Home number:</w:t>
            </w:r>
          </w:p>
        </w:tc>
        <w:tc>
          <w:tcPr>
            <w:tcW w:w="2228" w:type="dxa"/>
            <w:gridSpan w:val="3"/>
            <w:shd w:val="clear" w:color="auto" w:fill="auto"/>
          </w:tcPr>
          <w:p w14:paraId="7D0B288C" w14:textId="77777777" w:rsidR="002C1651" w:rsidRPr="00E149D8" w:rsidRDefault="002C1651" w:rsidP="000E297B">
            <w:pPr>
              <w:spacing w:before="60" w:after="60"/>
              <w:rPr>
                <w:rFonts w:cs="Arial"/>
              </w:rPr>
            </w:pPr>
            <w:r w:rsidRPr="00E149D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9D8">
              <w:rPr>
                <w:rFonts w:cs="Arial"/>
              </w:rPr>
              <w:instrText xml:space="preserve"> FORMTEXT </w:instrText>
            </w:r>
            <w:r w:rsidRPr="00E149D8">
              <w:rPr>
                <w:rFonts w:cs="Arial"/>
              </w:rPr>
            </w:r>
            <w:r w:rsidRPr="00E149D8">
              <w:rPr>
                <w:rFonts w:cs="Arial"/>
              </w:rPr>
              <w:fldChar w:fldCharType="separate"/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</w:rPr>
              <w:fldChar w:fldCharType="end"/>
            </w:r>
          </w:p>
        </w:tc>
        <w:tc>
          <w:tcPr>
            <w:tcW w:w="2851" w:type="dxa"/>
            <w:gridSpan w:val="4"/>
            <w:shd w:val="clear" w:color="auto" w:fill="auto"/>
          </w:tcPr>
          <w:p w14:paraId="301F6B03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b/>
                <w:bCs w:val="0"/>
              </w:rPr>
              <w:t>Mobile number:</w:t>
            </w:r>
          </w:p>
        </w:tc>
        <w:tc>
          <w:tcPr>
            <w:tcW w:w="1645" w:type="dxa"/>
            <w:shd w:val="clear" w:color="auto" w:fill="auto"/>
          </w:tcPr>
          <w:p w14:paraId="40591826" w14:textId="77777777" w:rsidR="002C1651" w:rsidRPr="00E149D8" w:rsidRDefault="002C1651" w:rsidP="000E297B">
            <w:pPr>
              <w:spacing w:before="60" w:after="60"/>
              <w:rPr>
                <w:rFonts w:cs="Arial"/>
              </w:rPr>
            </w:pPr>
            <w:r w:rsidRPr="00E149D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9D8">
              <w:rPr>
                <w:rFonts w:cs="Arial"/>
              </w:rPr>
              <w:instrText xml:space="preserve"> FORMTEXT </w:instrText>
            </w:r>
            <w:r w:rsidRPr="00E149D8">
              <w:rPr>
                <w:rFonts w:cs="Arial"/>
              </w:rPr>
            </w:r>
            <w:r w:rsidRPr="00E149D8">
              <w:rPr>
                <w:rFonts w:cs="Arial"/>
              </w:rPr>
              <w:fldChar w:fldCharType="separate"/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</w:rPr>
              <w:fldChar w:fldCharType="end"/>
            </w:r>
          </w:p>
        </w:tc>
      </w:tr>
      <w:tr w:rsidR="002C1651" w:rsidRPr="00E149D8" w14:paraId="77AE0E68" w14:textId="77777777" w:rsidTr="00B51060">
        <w:tc>
          <w:tcPr>
            <w:tcW w:w="1023" w:type="dxa"/>
            <w:shd w:val="clear" w:color="auto" w:fill="auto"/>
          </w:tcPr>
          <w:p w14:paraId="653B8D9B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b/>
                <w:bCs w:val="0"/>
              </w:rPr>
              <w:t>Email:</w:t>
            </w:r>
          </w:p>
        </w:tc>
        <w:tc>
          <w:tcPr>
            <w:tcW w:w="3390" w:type="dxa"/>
            <w:gridSpan w:val="4"/>
            <w:shd w:val="clear" w:color="auto" w:fill="auto"/>
          </w:tcPr>
          <w:p w14:paraId="38B451B8" w14:textId="77777777" w:rsidR="002C1651" w:rsidRPr="00E149D8" w:rsidRDefault="002C1651" w:rsidP="000E297B">
            <w:pPr>
              <w:spacing w:before="60" w:after="60"/>
              <w:rPr>
                <w:rFonts w:cs="Arial"/>
              </w:rPr>
            </w:pPr>
            <w:r w:rsidRPr="00E149D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9D8">
              <w:rPr>
                <w:rFonts w:cs="Arial"/>
              </w:rPr>
              <w:instrText xml:space="preserve"> FORMTEXT </w:instrText>
            </w:r>
            <w:r w:rsidRPr="00E149D8">
              <w:rPr>
                <w:rFonts w:cs="Arial"/>
              </w:rPr>
            </w:r>
            <w:r w:rsidRPr="00E149D8">
              <w:rPr>
                <w:rFonts w:cs="Arial"/>
              </w:rPr>
              <w:fldChar w:fldCharType="separate"/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  <w:noProof/>
              </w:rPr>
              <w:t> </w:t>
            </w:r>
            <w:r w:rsidRPr="00E149D8">
              <w:rPr>
                <w:rFonts w:cs="Arial"/>
              </w:rPr>
              <w:fldChar w:fldCharType="end"/>
            </w:r>
          </w:p>
        </w:tc>
        <w:tc>
          <w:tcPr>
            <w:tcW w:w="2968" w:type="dxa"/>
            <w:gridSpan w:val="5"/>
            <w:shd w:val="clear" w:color="auto" w:fill="auto"/>
          </w:tcPr>
          <w:p w14:paraId="78AFD496" w14:textId="77777777" w:rsidR="002C1651" w:rsidRPr="00E149D8" w:rsidRDefault="002C1651" w:rsidP="000E297B">
            <w:pPr>
              <w:spacing w:before="60" w:after="60"/>
              <w:rPr>
                <w:b/>
                <w:bCs w:val="0"/>
              </w:rPr>
            </w:pPr>
            <w:r w:rsidRPr="00E149D8">
              <w:rPr>
                <w:b/>
                <w:bCs w:val="0"/>
              </w:rPr>
              <w:t>Preferred method of contact:</w:t>
            </w:r>
          </w:p>
        </w:tc>
        <w:tc>
          <w:tcPr>
            <w:tcW w:w="1645" w:type="dxa"/>
            <w:shd w:val="clear" w:color="auto" w:fill="auto"/>
          </w:tcPr>
          <w:p w14:paraId="0C7B690B" w14:textId="77777777" w:rsidR="002C1651" w:rsidRPr="00E149D8" w:rsidRDefault="002C1651" w:rsidP="000E297B">
            <w:pPr>
              <w:spacing w:before="60" w:after="60"/>
              <w:rPr>
                <w:rFonts w:cs="Arial"/>
              </w:rPr>
            </w:pPr>
            <w:r w:rsidRPr="00E149D8">
              <w:rPr>
                <w:rFonts w:cs="Arial"/>
              </w:rPr>
              <w:t xml:space="preserve">Mobile </w:t>
            </w:r>
            <w:r w:rsidRPr="00E149D8">
              <w:rPr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9D8">
              <w:rPr>
                <w:bCs w:val="0"/>
              </w:rPr>
              <w:instrText xml:space="preserve"> FORMCHECKBOX </w:instrText>
            </w:r>
            <w:r w:rsidRPr="00E149D8">
              <w:rPr>
                <w:bCs w:val="0"/>
              </w:rPr>
            </w:r>
            <w:r w:rsidRPr="00E149D8">
              <w:rPr>
                <w:bCs w:val="0"/>
              </w:rPr>
              <w:fldChar w:fldCharType="separate"/>
            </w:r>
            <w:r w:rsidRPr="00E149D8">
              <w:rPr>
                <w:bCs w:val="0"/>
              </w:rPr>
              <w:fldChar w:fldCharType="end"/>
            </w:r>
          </w:p>
          <w:p w14:paraId="757989DC" w14:textId="77777777" w:rsidR="002C1651" w:rsidRPr="00E149D8" w:rsidRDefault="002C1651" w:rsidP="000E297B">
            <w:pPr>
              <w:spacing w:before="60" w:after="60"/>
              <w:rPr>
                <w:rFonts w:cs="Arial"/>
              </w:rPr>
            </w:pPr>
            <w:r w:rsidRPr="00E149D8">
              <w:rPr>
                <w:rFonts w:cs="Arial"/>
              </w:rPr>
              <w:t xml:space="preserve">Email </w:t>
            </w:r>
            <w:r w:rsidRPr="00E149D8">
              <w:rPr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9D8">
              <w:rPr>
                <w:bCs w:val="0"/>
              </w:rPr>
              <w:instrText xml:space="preserve"> FORMCHECKBOX </w:instrText>
            </w:r>
            <w:r w:rsidRPr="00E149D8">
              <w:rPr>
                <w:bCs w:val="0"/>
              </w:rPr>
            </w:r>
            <w:r w:rsidRPr="00E149D8">
              <w:rPr>
                <w:bCs w:val="0"/>
              </w:rPr>
              <w:fldChar w:fldCharType="separate"/>
            </w:r>
            <w:r w:rsidRPr="00E149D8">
              <w:rPr>
                <w:bCs w:val="0"/>
              </w:rPr>
              <w:fldChar w:fldCharType="end"/>
            </w:r>
          </w:p>
          <w:p w14:paraId="52AAA5F8" w14:textId="77777777" w:rsidR="002C1651" w:rsidRPr="00E149D8" w:rsidRDefault="002C1651" w:rsidP="000E297B">
            <w:pPr>
              <w:spacing w:before="60" w:after="60"/>
              <w:rPr>
                <w:rFonts w:cs="Arial"/>
              </w:rPr>
            </w:pPr>
            <w:r w:rsidRPr="00E149D8">
              <w:rPr>
                <w:rFonts w:cs="Arial"/>
              </w:rPr>
              <w:t xml:space="preserve">Post </w:t>
            </w:r>
            <w:r w:rsidRPr="00E149D8">
              <w:rPr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9D8">
              <w:rPr>
                <w:bCs w:val="0"/>
              </w:rPr>
              <w:instrText xml:space="preserve"> FORMCHECKBOX </w:instrText>
            </w:r>
            <w:r w:rsidRPr="00E149D8">
              <w:rPr>
                <w:bCs w:val="0"/>
              </w:rPr>
            </w:r>
            <w:r w:rsidRPr="00E149D8">
              <w:rPr>
                <w:bCs w:val="0"/>
              </w:rPr>
              <w:fldChar w:fldCharType="separate"/>
            </w:r>
            <w:r w:rsidRPr="00E149D8">
              <w:rPr>
                <w:bCs w:val="0"/>
              </w:rPr>
              <w:fldChar w:fldCharType="end"/>
            </w:r>
          </w:p>
        </w:tc>
      </w:tr>
      <w:tr w:rsidR="00B51060" w:rsidRPr="00E149D8" w14:paraId="626590A8" w14:textId="77777777" w:rsidTr="00B51060">
        <w:tc>
          <w:tcPr>
            <w:tcW w:w="4413" w:type="dxa"/>
            <w:gridSpan w:val="5"/>
            <w:shd w:val="clear" w:color="auto" w:fill="auto"/>
          </w:tcPr>
          <w:p w14:paraId="73468952" w14:textId="33B8CB51" w:rsidR="00B51060" w:rsidRPr="00E149D8" w:rsidRDefault="00B51060" w:rsidP="000E297B">
            <w:pPr>
              <w:spacing w:before="60" w:after="60"/>
              <w:rPr>
                <w:rFonts w:cs="Arial"/>
              </w:rPr>
            </w:pPr>
            <w:r>
              <w:rPr>
                <w:b/>
                <w:bCs w:val="0"/>
              </w:rPr>
              <w:t>School:</w:t>
            </w:r>
          </w:p>
        </w:tc>
        <w:tc>
          <w:tcPr>
            <w:tcW w:w="4613" w:type="dxa"/>
            <w:gridSpan w:val="6"/>
            <w:shd w:val="clear" w:color="auto" w:fill="auto"/>
          </w:tcPr>
          <w:p w14:paraId="01EFAA51" w14:textId="381426FC" w:rsidR="00B51060" w:rsidRPr="00E149D8" w:rsidRDefault="00B51060" w:rsidP="000E297B">
            <w:pPr>
              <w:spacing w:before="60" w:after="60"/>
              <w:rPr>
                <w:rFonts w:cs="Arial"/>
              </w:rPr>
            </w:pPr>
            <w:r>
              <w:rPr>
                <w:b/>
                <w:bCs w:val="0"/>
              </w:rPr>
              <w:t>Key person:</w:t>
            </w:r>
          </w:p>
        </w:tc>
      </w:tr>
    </w:tbl>
    <w:p w14:paraId="5878BFD6" w14:textId="53C89009" w:rsidR="002C1651" w:rsidRDefault="002C16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3416"/>
        <w:gridCol w:w="2352"/>
      </w:tblGrid>
      <w:tr w:rsidR="002C1651" w:rsidRPr="002C1651" w14:paraId="33D0C0DB" w14:textId="77777777" w:rsidTr="00B51060">
        <w:trPr>
          <w:tblHeader/>
        </w:trPr>
        <w:tc>
          <w:tcPr>
            <w:tcW w:w="902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68197A0" w14:textId="77777777" w:rsidR="002C1651" w:rsidRPr="002C1651" w:rsidRDefault="002C1651" w:rsidP="002C1651">
            <w:pPr>
              <w:numPr>
                <w:ilvl w:val="0"/>
                <w:numId w:val="1"/>
              </w:numPr>
              <w:spacing w:before="60" w:afterLines="60" w:after="144"/>
              <w:jc w:val="both"/>
              <w:rPr>
                <w:rFonts w:cs="Arial"/>
                <w:b/>
                <w:bCs w:val="0"/>
                <w:szCs w:val="22"/>
                <w:u w:val="single"/>
              </w:rPr>
            </w:pPr>
            <w:r w:rsidRPr="002C1651">
              <w:rPr>
                <w:rFonts w:cs="Arial"/>
                <w:b/>
                <w:bCs w:val="0"/>
                <w:szCs w:val="22"/>
                <w:u w:val="single"/>
              </w:rPr>
              <w:t>OTHER AGENCY INVOLVEMENT</w:t>
            </w:r>
          </w:p>
          <w:p w14:paraId="44A2C79E" w14:textId="77777777" w:rsidR="002C1651" w:rsidRPr="002C1651" w:rsidRDefault="002C1651" w:rsidP="002C1651">
            <w:pPr>
              <w:jc w:val="both"/>
              <w:rPr>
                <w:rFonts w:cs="Arial"/>
              </w:rPr>
            </w:pPr>
            <w:r w:rsidRPr="002C1651">
              <w:rPr>
                <w:rFonts w:cs="Arial"/>
              </w:rPr>
              <w:t>Please list all agencies already involved /or that have been referred to</w:t>
            </w:r>
          </w:p>
        </w:tc>
      </w:tr>
      <w:tr w:rsidR="002C1651" w:rsidRPr="002C1651" w14:paraId="1BCA1391" w14:textId="77777777" w:rsidTr="00B51060">
        <w:tc>
          <w:tcPr>
            <w:tcW w:w="3258" w:type="dxa"/>
            <w:shd w:val="clear" w:color="auto" w:fill="auto"/>
          </w:tcPr>
          <w:p w14:paraId="75DCC12E" w14:textId="312BE08F" w:rsidR="002C1651" w:rsidRPr="002C1651" w:rsidRDefault="002C1651" w:rsidP="002C1651">
            <w:pPr>
              <w:spacing w:before="60" w:afterLines="60" w:after="144"/>
              <w:jc w:val="center"/>
              <w:rPr>
                <w:rFonts w:cs="Arial"/>
                <w:b/>
                <w:szCs w:val="22"/>
              </w:rPr>
            </w:pPr>
            <w:bookmarkStart w:id="2" w:name="_Hlk112833907"/>
            <w:r w:rsidRPr="002C1651">
              <w:rPr>
                <w:rFonts w:cs="Arial"/>
                <w:b/>
                <w:szCs w:val="22"/>
              </w:rPr>
              <w:t>Agency involved</w:t>
            </w:r>
            <w:r w:rsidR="00D6601B">
              <w:rPr>
                <w:rFonts w:cs="Arial"/>
                <w:b/>
                <w:szCs w:val="22"/>
              </w:rPr>
              <w:t>/referral</w:t>
            </w:r>
          </w:p>
        </w:tc>
        <w:tc>
          <w:tcPr>
            <w:tcW w:w="3416" w:type="dxa"/>
            <w:shd w:val="clear" w:color="auto" w:fill="auto"/>
          </w:tcPr>
          <w:p w14:paraId="30EBFC5F" w14:textId="77777777" w:rsidR="002C1651" w:rsidRPr="002C1651" w:rsidRDefault="002C1651" w:rsidP="002C1651">
            <w:pPr>
              <w:spacing w:before="60" w:afterLines="60" w:after="144"/>
              <w:jc w:val="center"/>
              <w:rPr>
                <w:rFonts w:cs="Arial"/>
                <w:b/>
                <w:szCs w:val="22"/>
              </w:rPr>
            </w:pPr>
            <w:r w:rsidRPr="002C1651">
              <w:rPr>
                <w:rFonts w:cs="Arial"/>
                <w:b/>
                <w:szCs w:val="22"/>
              </w:rPr>
              <w:t>Name of professional</w:t>
            </w:r>
          </w:p>
        </w:tc>
        <w:tc>
          <w:tcPr>
            <w:tcW w:w="2352" w:type="dxa"/>
            <w:shd w:val="clear" w:color="auto" w:fill="auto"/>
          </w:tcPr>
          <w:p w14:paraId="683D8953" w14:textId="77777777" w:rsidR="002C1651" w:rsidRPr="002C1651" w:rsidRDefault="002C1651" w:rsidP="002C1651">
            <w:pPr>
              <w:spacing w:before="60" w:afterLines="60" w:after="144"/>
              <w:jc w:val="center"/>
              <w:rPr>
                <w:rFonts w:cs="Arial"/>
                <w:b/>
                <w:szCs w:val="22"/>
              </w:rPr>
            </w:pPr>
            <w:r w:rsidRPr="002C1651">
              <w:rPr>
                <w:rFonts w:cs="Arial"/>
                <w:b/>
                <w:szCs w:val="22"/>
              </w:rPr>
              <w:t>Contact details</w:t>
            </w:r>
          </w:p>
        </w:tc>
      </w:tr>
      <w:tr w:rsidR="002C1651" w:rsidRPr="002C1651" w14:paraId="5F660F92" w14:textId="77777777" w:rsidTr="00B51060">
        <w:tc>
          <w:tcPr>
            <w:tcW w:w="3258" w:type="dxa"/>
            <w:shd w:val="clear" w:color="auto" w:fill="auto"/>
          </w:tcPr>
          <w:p w14:paraId="325D500F" w14:textId="77777777" w:rsidR="002C1651" w:rsidRPr="002C1651" w:rsidRDefault="002C1651" w:rsidP="002C1651">
            <w:pPr>
              <w:spacing w:before="60" w:afterLines="60" w:after="144"/>
            </w:pPr>
            <w:r w:rsidRPr="002C165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651">
              <w:rPr>
                <w:rFonts w:cs="Arial"/>
              </w:rPr>
              <w:instrText xml:space="preserve"> FORMTEXT </w:instrText>
            </w:r>
            <w:r w:rsidRPr="002C1651">
              <w:rPr>
                <w:rFonts w:cs="Arial"/>
              </w:rPr>
            </w:r>
            <w:r w:rsidRPr="002C1651">
              <w:rPr>
                <w:rFonts w:cs="Arial"/>
              </w:rPr>
              <w:fldChar w:fldCharType="separate"/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</w:rPr>
              <w:fldChar w:fldCharType="end"/>
            </w:r>
          </w:p>
        </w:tc>
        <w:tc>
          <w:tcPr>
            <w:tcW w:w="3416" w:type="dxa"/>
            <w:shd w:val="clear" w:color="auto" w:fill="auto"/>
          </w:tcPr>
          <w:p w14:paraId="40D513A2" w14:textId="77777777" w:rsidR="002C1651" w:rsidRPr="002C1651" w:rsidRDefault="002C1651" w:rsidP="002C1651">
            <w:pPr>
              <w:spacing w:before="60" w:afterLines="60" w:after="144"/>
              <w:jc w:val="both"/>
              <w:rPr>
                <w:rFonts w:cs="Arial"/>
                <w:szCs w:val="22"/>
              </w:rPr>
            </w:pPr>
            <w:r w:rsidRPr="002C165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651">
              <w:rPr>
                <w:rFonts w:cs="Arial"/>
              </w:rPr>
              <w:instrText xml:space="preserve"> FORMTEXT </w:instrText>
            </w:r>
            <w:r w:rsidRPr="002C1651">
              <w:rPr>
                <w:rFonts w:cs="Arial"/>
              </w:rPr>
            </w:r>
            <w:r w:rsidRPr="002C1651">
              <w:rPr>
                <w:rFonts w:cs="Arial"/>
              </w:rPr>
              <w:fldChar w:fldCharType="separate"/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</w:rPr>
              <w:fldChar w:fldCharType="end"/>
            </w:r>
          </w:p>
        </w:tc>
        <w:tc>
          <w:tcPr>
            <w:tcW w:w="2352" w:type="dxa"/>
            <w:shd w:val="clear" w:color="auto" w:fill="auto"/>
          </w:tcPr>
          <w:p w14:paraId="495F12EE" w14:textId="77777777" w:rsidR="002C1651" w:rsidRPr="002C1651" w:rsidRDefault="002C1651" w:rsidP="002C1651">
            <w:pPr>
              <w:spacing w:before="60" w:afterLines="60" w:after="144"/>
            </w:pPr>
            <w:r w:rsidRPr="002C165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651">
              <w:rPr>
                <w:rFonts w:cs="Arial"/>
              </w:rPr>
              <w:instrText xml:space="preserve"> FORMTEXT </w:instrText>
            </w:r>
            <w:r w:rsidRPr="002C1651">
              <w:rPr>
                <w:rFonts w:cs="Arial"/>
              </w:rPr>
            </w:r>
            <w:r w:rsidRPr="002C1651">
              <w:rPr>
                <w:rFonts w:cs="Arial"/>
              </w:rPr>
              <w:fldChar w:fldCharType="separate"/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</w:rPr>
              <w:fldChar w:fldCharType="end"/>
            </w:r>
          </w:p>
        </w:tc>
      </w:tr>
      <w:tr w:rsidR="002C1651" w:rsidRPr="002C1651" w14:paraId="2B3543D6" w14:textId="77777777" w:rsidTr="00B51060">
        <w:tc>
          <w:tcPr>
            <w:tcW w:w="3258" w:type="dxa"/>
            <w:shd w:val="clear" w:color="auto" w:fill="auto"/>
          </w:tcPr>
          <w:p w14:paraId="69704F72" w14:textId="77777777" w:rsidR="002C1651" w:rsidRPr="002C1651" w:rsidRDefault="002C1651" w:rsidP="002C1651">
            <w:pPr>
              <w:spacing w:before="60" w:afterLines="60" w:after="144"/>
            </w:pPr>
            <w:r w:rsidRPr="002C165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651">
              <w:rPr>
                <w:rFonts w:cs="Arial"/>
              </w:rPr>
              <w:instrText xml:space="preserve"> FORMTEXT </w:instrText>
            </w:r>
            <w:r w:rsidRPr="002C1651">
              <w:rPr>
                <w:rFonts w:cs="Arial"/>
              </w:rPr>
            </w:r>
            <w:r w:rsidRPr="002C1651">
              <w:rPr>
                <w:rFonts w:cs="Arial"/>
              </w:rPr>
              <w:fldChar w:fldCharType="separate"/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</w:rPr>
              <w:fldChar w:fldCharType="end"/>
            </w:r>
          </w:p>
        </w:tc>
        <w:tc>
          <w:tcPr>
            <w:tcW w:w="3416" w:type="dxa"/>
            <w:shd w:val="clear" w:color="auto" w:fill="auto"/>
          </w:tcPr>
          <w:p w14:paraId="14A4A87A" w14:textId="77777777" w:rsidR="002C1651" w:rsidRPr="002C1651" w:rsidRDefault="002C1651" w:rsidP="002C1651">
            <w:pPr>
              <w:spacing w:before="60" w:afterLines="60" w:after="144"/>
              <w:jc w:val="both"/>
              <w:rPr>
                <w:rFonts w:cs="Arial"/>
                <w:szCs w:val="22"/>
              </w:rPr>
            </w:pPr>
            <w:r w:rsidRPr="002C165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651">
              <w:rPr>
                <w:rFonts w:cs="Arial"/>
              </w:rPr>
              <w:instrText xml:space="preserve"> FORMTEXT </w:instrText>
            </w:r>
            <w:r w:rsidRPr="002C1651">
              <w:rPr>
                <w:rFonts w:cs="Arial"/>
              </w:rPr>
            </w:r>
            <w:r w:rsidRPr="002C1651">
              <w:rPr>
                <w:rFonts w:cs="Arial"/>
              </w:rPr>
              <w:fldChar w:fldCharType="separate"/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</w:rPr>
              <w:fldChar w:fldCharType="end"/>
            </w:r>
          </w:p>
        </w:tc>
        <w:tc>
          <w:tcPr>
            <w:tcW w:w="2352" w:type="dxa"/>
            <w:shd w:val="clear" w:color="auto" w:fill="auto"/>
          </w:tcPr>
          <w:p w14:paraId="0BDFFE8E" w14:textId="77777777" w:rsidR="002C1651" w:rsidRPr="002C1651" w:rsidRDefault="002C1651" w:rsidP="002C1651">
            <w:pPr>
              <w:spacing w:before="60" w:afterLines="60" w:after="144"/>
            </w:pPr>
            <w:r w:rsidRPr="002C165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651">
              <w:rPr>
                <w:rFonts w:cs="Arial"/>
              </w:rPr>
              <w:instrText xml:space="preserve"> FORMTEXT </w:instrText>
            </w:r>
            <w:r w:rsidRPr="002C1651">
              <w:rPr>
                <w:rFonts w:cs="Arial"/>
              </w:rPr>
            </w:r>
            <w:r w:rsidRPr="002C1651">
              <w:rPr>
                <w:rFonts w:cs="Arial"/>
              </w:rPr>
              <w:fldChar w:fldCharType="separate"/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</w:rPr>
              <w:fldChar w:fldCharType="end"/>
            </w:r>
          </w:p>
        </w:tc>
      </w:tr>
      <w:bookmarkEnd w:id="2"/>
    </w:tbl>
    <w:p w14:paraId="504A7C24" w14:textId="2DAF1427" w:rsidR="002C1651" w:rsidRDefault="002C1651"/>
    <w:p w14:paraId="30A4E779" w14:textId="35CB25F8" w:rsidR="000E00E5" w:rsidRPr="006311B5" w:rsidRDefault="006311B5" w:rsidP="006311B5">
      <w:pPr>
        <w:pStyle w:val="ListParagraph"/>
        <w:numPr>
          <w:ilvl w:val="0"/>
          <w:numId w:val="1"/>
        </w:numPr>
        <w:rPr>
          <w:b/>
          <w:bCs w:val="0"/>
          <w:szCs w:val="22"/>
          <w:u w:val="single"/>
        </w:rPr>
      </w:pPr>
      <w:r w:rsidRPr="006311B5">
        <w:rPr>
          <w:b/>
          <w:bCs w:val="0"/>
          <w:szCs w:val="22"/>
          <w:u w:val="single"/>
        </w:rPr>
        <w:t>ANY PREVIOUS NEURODEVELOPMENT ASSESSMENT</w:t>
      </w:r>
    </w:p>
    <w:p w14:paraId="41DFEE62" w14:textId="77777777" w:rsidR="006311B5" w:rsidRPr="006311B5" w:rsidRDefault="006311B5" w:rsidP="006311B5">
      <w:pPr>
        <w:pStyle w:val="ListParagraph"/>
        <w:ind w:left="360"/>
        <w:rPr>
          <w:b/>
          <w:bCs w:val="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5813"/>
      </w:tblGrid>
      <w:tr w:rsidR="006311B5" w:rsidRPr="002C1651" w14:paraId="3EADC609" w14:textId="77777777" w:rsidTr="006311B5">
        <w:tc>
          <w:tcPr>
            <w:tcW w:w="3254" w:type="dxa"/>
            <w:shd w:val="clear" w:color="auto" w:fill="auto"/>
          </w:tcPr>
          <w:p w14:paraId="61A0ADA0" w14:textId="233FCE92" w:rsidR="006311B5" w:rsidRPr="002C1651" w:rsidRDefault="006311B5" w:rsidP="006C5660">
            <w:pPr>
              <w:spacing w:before="60" w:afterLines="60" w:after="144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5813" w:type="dxa"/>
            <w:shd w:val="clear" w:color="auto" w:fill="auto"/>
          </w:tcPr>
          <w:p w14:paraId="6C31BFFE" w14:textId="3CE3CD7F" w:rsidR="006311B5" w:rsidRPr="002C1651" w:rsidRDefault="006311B5" w:rsidP="006C5660">
            <w:pPr>
              <w:spacing w:before="60" w:afterLines="60" w:after="144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Outcome and professional involved</w:t>
            </w:r>
          </w:p>
        </w:tc>
      </w:tr>
      <w:tr w:rsidR="006311B5" w:rsidRPr="002C1651" w14:paraId="681F4399" w14:textId="77777777" w:rsidTr="006311B5">
        <w:tc>
          <w:tcPr>
            <w:tcW w:w="3254" w:type="dxa"/>
            <w:shd w:val="clear" w:color="auto" w:fill="auto"/>
          </w:tcPr>
          <w:p w14:paraId="2B9327EE" w14:textId="77777777" w:rsidR="006311B5" w:rsidRPr="002C1651" w:rsidRDefault="006311B5" w:rsidP="006C5660">
            <w:pPr>
              <w:spacing w:before="60" w:afterLines="60" w:after="144"/>
            </w:pPr>
            <w:r w:rsidRPr="002C165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651">
              <w:rPr>
                <w:rFonts w:cs="Arial"/>
              </w:rPr>
              <w:instrText xml:space="preserve"> FORMTEXT </w:instrText>
            </w:r>
            <w:r w:rsidRPr="002C1651">
              <w:rPr>
                <w:rFonts w:cs="Arial"/>
              </w:rPr>
            </w:r>
            <w:r w:rsidRPr="002C1651">
              <w:rPr>
                <w:rFonts w:cs="Arial"/>
              </w:rPr>
              <w:fldChar w:fldCharType="separate"/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</w:rPr>
              <w:fldChar w:fldCharType="end"/>
            </w:r>
          </w:p>
        </w:tc>
        <w:tc>
          <w:tcPr>
            <w:tcW w:w="5813" w:type="dxa"/>
            <w:shd w:val="clear" w:color="auto" w:fill="auto"/>
          </w:tcPr>
          <w:p w14:paraId="476F9513" w14:textId="77777777" w:rsidR="006311B5" w:rsidRPr="002C1651" w:rsidRDefault="006311B5" w:rsidP="006C5660">
            <w:pPr>
              <w:spacing w:before="60" w:afterLines="60" w:after="144"/>
              <w:jc w:val="both"/>
              <w:rPr>
                <w:rFonts w:cs="Arial"/>
                <w:szCs w:val="22"/>
              </w:rPr>
            </w:pPr>
            <w:r w:rsidRPr="002C165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651">
              <w:rPr>
                <w:rFonts w:cs="Arial"/>
              </w:rPr>
              <w:instrText xml:space="preserve"> FORMTEXT </w:instrText>
            </w:r>
            <w:r w:rsidRPr="002C1651">
              <w:rPr>
                <w:rFonts w:cs="Arial"/>
              </w:rPr>
            </w:r>
            <w:r w:rsidRPr="002C1651">
              <w:rPr>
                <w:rFonts w:cs="Arial"/>
              </w:rPr>
              <w:fldChar w:fldCharType="separate"/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</w:rPr>
              <w:fldChar w:fldCharType="end"/>
            </w:r>
          </w:p>
        </w:tc>
      </w:tr>
      <w:tr w:rsidR="006311B5" w:rsidRPr="002C1651" w14:paraId="0CCC00B5" w14:textId="77777777" w:rsidTr="006311B5">
        <w:tc>
          <w:tcPr>
            <w:tcW w:w="3254" w:type="dxa"/>
            <w:shd w:val="clear" w:color="auto" w:fill="auto"/>
          </w:tcPr>
          <w:p w14:paraId="12712924" w14:textId="77777777" w:rsidR="006311B5" w:rsidRPr="002C1651" w:rsidRDefault="006311B5" w:rsidP="006C5660">
            <w:pPr>
              <w:spacing w:before="60" w:afterLines="60" w:after="144"/>
            </w:pPr>
            <w:r w:rsidRPr="002C165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651">
              <w:rPr>
                <w:rFonts w:cs="Arial"/>
              </w:rPr>
              <w:instrText xml:space="preserve"> FORMTEXT </w:instrText>
            </w:r>
            <w:r w:rsidRPr="002C1651">
              <w:rPr>
                <w:rFonts w:cs="Arial"/>
              </w:rPr>
            </w:r>
            <w:r w:rsidRPr="002C1651">
              <w:rPr>
                <w:rFonts w:cs="Arial"/>
              </w:rPr>
              <w:fldChar w:fldCharType="separate"/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</w:rPr>
              <w:fldChar w:fldCharType="end"/>
            </w:r>
          </w:p>
        </w:tc>
        <w:tc>
          <w:tcPr>
            <w:tcW w:w="5813" w:type="dxa"/>
            <w:shd w:val="clear" w:color="auto" w:fill="auto"/>
          </w:tcPr>
          <w:p w14:paraId="1A43F46A" w14:textId="77777777" w:rsidR="006311B5" w:rsidRPr="002C1651" w:rsidRDefault="006311B5" w:rsidP="006C5660">
            <w:pPr>
              <w:spacing w:before="60" w:afterLines="60" w:after="144"/>
              <w:jc w:val="both"/>
              <w:rPr>
                <w:rFonts w:cs="Arial"/>
                <w:szCs w:val="22"/>
              </w:rPr>
            </w:pPr>
            <w:r w:rsidRPr="002C165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651">
              <w:rPr>
                <w:rFonts w:cs="Arial"/>
              </w:rPr>
              <w:instrText xml:space="preserve"> FORMTEXT </w:instrText>
            </w:r>
            <w:r w:rsidRPr="002C1651">
              <w:rPr>
                <w:rFonts w:cs="Arial"/>
              </w:rPr>
            </w:r>
            <w:r w:rsidRPr="002C1651">
              <w:rPr>
                <w:rFonts w:cs="Arial"/>
              </w:rPr>
              <w:fldChar w:fldCharType="separate"/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</w:rPr>
              <w:fldChar w:fldCharType="end"/>
            </w:r>
          </w:p>
        </w:tc>
      </w:tr>
    </w:tbl>
    <w:p w14:paraId="551AEFA8" w14:textId="0444E1FD" w:rsidR="00AC5D46" w:rsidRDefault="00AC5D46"/>
    <w:p w14:paraId="619E5E48" w14:textId="77777777" w:rsidR="00AC5D46" w:rsidRDefault="00AC5D46">
      <w:pPr>
        <w:spacing w:after="160" w:line="259" w:lineRule="auto"/>
      </w:pPr>
      <w:r>
        <w:br w:type="page"/>
      </w:r>
    </w:p>
    <w:p w14:paraId="568D42B4" w14:textId="77777777" w:rsidR="000E00E5" w:rsidRDefault="000E00E5"/>
    <w:p w14:paraId="1521107B" w14:textId="77777777" w:rsidR="000E00E5" w:rsidRDefault="000E00E5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4111"/>
      </w:tblGrid>
      <w:tr w:rsidR="00D40A92" w:rsidRPr="002C1651" w14:paraId="5C721CE6" w14:textId="77777777" w:rsidTr="00930CE2">
        <w:trPr>
          <w:trHeight w:val="343"/>
        </w:trPr>
        <w:tc>
          <w:tcPr>
            <w:tcW w:w="2977" w:type="dxa"/>
            <w:shd w:val="clear" w:color="auto" w:fill="auto"/>
          </w:tcPr>
          <w:p w14:paraId="106F3A52" w14:textId="5582A32E" w:rsidR="00D40A92" w:rsidRPr="002C1651" w:rsidRDefault="00D40A92" w:rsidP="002C1651">
            <w:pPr>
              <w:spacing w:before="60" w:after="60" w:line="276" w:lineRule="auto"/>
              <w:rPr>
                <w:rFonts w:cs="Arial"/>
                <w:b/>
                <w:bCs w:val="0"/>
                <w:iCs/>
                <w:szCs w:val="22"/>
              </w:rPr>
            </w:pPr>
            <w:r>
              <w:rPr>
                <w:rFonts w:cs="Arial"/>
                <w:b/>
                <w:bCs w:val="0"/>
                <w:iCs/>
                <w:szCs w:val="22"/>
              </w:rPr>
              <w:t>Specific difficulty</w:t>
            </w:r>
          </w:p>
        </w:tc>
        <w:tc>
          <w:tcPr>
            <w:tcW w:w="3402" w:type="dxa"/>
            <w:shd w:val="clear" w:color="auto" w:fill="auto"/>
          </w:tcPr>
          <w:p w14:paraId="161D1D47" w14:textId="64042618" w:rsidR="00D40A92" w:rsidRPr="002C1651" w:rsidRDefault="00D40A92" w:rsidP="002C1651">
            <w:pPr>
              <w:spacing w:before="60" w:after="60" w:line="276" w:lineRule="auto"/>
              <w:rPr>
                <w:rFonts w:cs="Arial"/>
                <w:b/>
                <w:bCs w:val="0"/>
                <w:iCs/>
                <w:szCs w:val="22"/>
              </w:rPr>
            </w:pPr>
            <w:r>
              <w:rPr>
                <w:rFonts w:cs="Arial"/>
                <w:b/>
                <w:bCs w:val="0"/>
                <w:iCs/>
                <w:szCs w:val="22"/>
              </w:rPr>
              <w:t>Parent Opinion</w:t>
            </w:r>
          </w:p>
        </w:tc>
        <w:tc>
          <w:tcPr>
            <w:tcW w:w="4111" w:type="dxa"/>
            <w:shd w:val="clear" w:color="auto" w:fill="auto"/>
          </w:tcPr>
          <w:p w14:paraId="4947A42D" w14:textId="2B5946A8" w:rsidR="00D40A92" w:rsidRPr="002C1651" w:rsidRDefault="00D40A92" w:rsidP="002C1651">
            <w:pPr>
              <w:spacing w:before="60" w:after="60" w:line="276" w:lineRule="auto"/>
              <w:rPr>
                <w:rFonts w:cs="Arial"/>
                <w:b/>
                <w:bCs w:val="0"/>
                <w:iCs/>
                <w:szCs w:val="22"/>
              </w:rPr>
            </w:pPr>
            <w:r>
              <w:rPr>
                <w:rFonts w:cs="Arial"/>
                <w:b/>
                <w:bCs w:val="0"/>
                <w:iCs/>
                <w:szCs w:val="22"/>
              </w:rPr>
              <w:t>CAMHS opinion</w:t>
            </w:r>
          </w:p>
        </w:tc>
      </w:tr>
      <w:tr w:rsidR="00D40A92" w:rsidRPr="002C1651" w14:paraId="106250A1" w14:textId="77777777" w:rsidTr="00930CE2">
        <w:trPr>
          <w:trHeight w:val="540"/>
        </w:trPr>
        <w:tc>
          <w:tcPr>
            <w:tcW w:w="2977" w:type="dxa"/>
            <w:shd w:val="clear" w:color="auto" w:fill="auto"/>
          </w:tcPr>
          <w:p w14:paraId="2C6C2491" w14:textId="77777777" w:rsidR="00D40A92" w:rsidRPr="002C1651" w:rsidRDefault="00D40A92" w:rsidP="00594338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  <w:r w:rsidRPr="002C1651">
              <w:rPr>
                <w:rFonts w:cs="Arial"/>
                <w:b/>
                <w:bCs w:val="0"/>
                <w:szCs w:val="22"/>
              </w:rPr>
              <w:t>ADHD</w:t>
            </w:r>
          </w:p>
          <w:p w14:paraId="7920093E" w14:textId="4BC3A37F" w:rsidR="00D40A92" w:rsidRPr="002C1651" w:rsidRDefault="00D40A92" w:rsidP="00594338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  <w:r w:rsidRPr="002C1651">
              <w:rPr>
                <w:bCs w:val="0"/>
              </w:rPr>
              <w:t xml:space="preserve">Yes </w:t>
            </w:r>
            <w:r w:rsidRPr="002C1651">
              <w:rPr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651">
              <w:rPr>
                <w:bCs w:val="0"/>
              </w:rPr>
              <w:instrText xml:space="preserve"> FORMCHECKBOX </w:instrText>
            </w:r>
            <w:r w:rsidRPr="002C1651">
              <w:rPr>
                <w:bCs w:val="0"/>
              </w:rPr>
            </w:r>
            <w:r w:rsidRPr="002C1651">
              <w:rPr>
                <w:bCs w:val="0"/>
              </w:rPr>
              <w:fldChar w:fldCharType="separate"/>
            </w:r>
            <w:r w:rsidRPr="002C1651">
              <w:rPr>
                <w:bCs w:val="0"/>
              </w:rPr>
              <w:fldChar w:fldCharType="end"/>
            </w:r>
            <w:r w:rsidRPr="002C1651">
              <w:rPr>
                <w:bCs w:val="0"/>
              </w:rPr>
              <w:t xml:space="preserve">  No </w:t>
            </w:r>
            <w:r w:rsidRPr="002C1651">
              <w:rPr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651">
              <w:rPr>
                <w:bCs w:val="0"/>
              </w:rPr>
              <w:instrText xml:space="preserve"> FORMCHECKBOX </w:instrText>
            </w:r>
            <w:r w:rsidRPr="002C1651">
              <w:rPr>
                <w:bCs w:val="0"/>
              </w:rPr>
            </w:r>
            <w:r w:rsidRPr="002C1651">
              <w:rPr>
                <w:bCs w:val="0"/>
              </w:rPr>
              <w:fldChar w:fldCharType="separate"/>
            </w:r>
            <w:r w:rsidRPr="002C1651">
              <w:rPr>
                <w:bCs w:val="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588CCAB" w14:textId="0471C1E9" w:rsidR="00D40A92" w:rsidRPr="002C1651" w:rsidRDefault="00D40A92" w:rsidP="00594338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75704DC" w14:textId="268B49D0" w:rsidR="00D40A92" w:rsidRPr="002C1651" w:rsidRDefault="00D40A92" w:rsidP="00594338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</w:tc>
      </w:tr>
      <w:tr w:rsidR="00D40A92" w:rsidRPr="002C1651" w14:paraId="30E731C2" w14:textId="77777777" w:rsidTr="00930CE2">
        <w:trPr>
          <w:trHeight w:val="540"/>
        </w:trPr>
        <w:tc>
          <w:tcPr>
            <w:tcW w:w="2977" w:type="dxa"/>
            <w:shd w:val="clear" w:color="auto" w:fill="auto"/>
          </w:tcPr>
          <w:p w14:paraId="7DDEA864" w14:textId="1E527A7D" w:rsidR="00D40A92" w:rsidRPr="002C1651" w:rsidRDefault="00D40A92" w:rsidP="00F306BE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  <w:r w:rsidRPr="002C1651">
              <w:rPr>
                <w:rFonts w:cs="Arial"/>
                <w:b/>
                <w:bCs w:val="0"/>
                <w:szCs w:val="22"/>
              </w:rPr>
              <w:t>ASD</w:t>
            </w:r>
          </w:p>
          <w:p w14:paraId="26629DF1" w14:textId="6BD3DD72" w:rsidR="00D40A92" w:rsidRPr="002C1651" w:rsidRDefault="00D40A92" w:rsidP="002C1651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  <w:r w:rsidRPr="002C1651">
              <w:rPr>
                <w:bCs w:val="0"/>
              </w:rPr>
              <w:t xml:space="preserve">Yes </w:t>
            </w:r>
            <w:r w:rsidRPr="002C1651">
              <w:rPr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651">
              <w:rPr>
                <w:bCs w:val="0"/>
              </w:rPr>
              <w:instrText xml:space="preserve"> FORMCHECKBOX </w:instrText>
            </w:r>
            <w:r w:rsidRPr="002C1651">
              <w:rPr>
                <w:bCs w:val="0"/>
              </w:rPr>
            </w:r>
            <w:r w:rsidRPr="002C1651">
              <w:rPr>
                <w:bCs w:val="0"/>
              </w:rPr>
              <w:fldChar w:fldCharType="separate"/>
            </w:r>
            <w:r w:rsidRPr="002C1651">
              <w:rPr>
                <w:bCs w:val="0"/>
              </w:rPr>
              <w:fldChar w:fldCharType="end"/>
            </w:r>
            <w:r w:rsidRPr="002C1651">
              <w:rPr>
                <w:bCs w:val="0"/>
              </w:rPr>
              <w:t xml:space="preserve">  No </w:t>
            </w:r>
            <w:r w:rsidRPr="002C1651">
              <w:rPr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651">
              <w:rPr>
                <w:bCs w:val="0"/>
              </w:rPr>
              <w:instrText xml:space="preserve"> FORMCHECKBOX </w:instrText>
            </w:r>
            <w:r w:rsidRPr="002C1651">
              <w:rPr>
                <w:bCs w:val="0"/>
              </w:rPr>
            </w:r>
            <w:r w:rsidRPr="002C1651">
              <w:rPr>
                <w:bCs w:val="0"/>
              </w:rPr>
              <w:fldChar w:fldCharType="separate"/>
            </w:r>
            <w:r w:rsidRPr="002C1651">
              <w:rPr>
                <w:bCs w:val="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051F3CE" w14:textId="025D9FEF" w:rsidR="00D40A92" w:rsidRPr="002C1651" w:rsidRDefault="00D40A92" w:rsidP="002C1651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302E3BA" w14:textId="77777777" w:rsidR="00D40A92" w:rsidRPr="002C1651" w:rsidRDefault="00D40A92" w:rsidP="002C1651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</w:tc>
      </w:tr>
      <w:tr w:rsidR="00D40A92" w:rsidRPr="002C1651" w14:paraId="10126511" w14:textId="77777777" w:rsidTr="00930CE2">
        <w:trPr>
          <w:trHeight w:val="540"/>
        </w:trPr>
        <w:tc>
          <w:tcPr>
            <w:tcW w:w="2977" w:type="dxa"/>
            <w:shd w:val="clear" w:color="auto" w:fill="auto"/>
          </w:tcPr>
          <w:p w14:paraId="2211BBF8" w14:textId="55B1051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  <w:r>
              <w:rPr>
                <w:rFonts w:cs="Arial"/>
                <w:b/>
                <w:bCs w:val="0"/>
                <w:szCs w:val="22"/>
              </w:rPr>
              <w:t>Presenting Mental Health Conditions (including those formally diagnosed – please also comment on risk)</w:t>
            </w:r>
          </w:p>
          <w:p w14:paraId="3F030EF8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16B4AA0D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265DCA19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79CF49F0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64A7D4E6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21A0BB8F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1D7FD936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7EC902AF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3B3B4A52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01A97F2E" w14:textId="0078F428" w:rsidR="00D40A92" w:rsidRPr="002C1651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C143AAB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0E39F507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38B83C75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464712CD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031518BE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7B609A1F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22DBC139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35687BD7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00A34476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5E80C620" w14:textId="0463B855" w:rsidR="00D40A92" w:rsidRPr="002C1651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D3D9F3B" w14:textId="77777777" w:rsidR="00D40A92" w:rsidRPr="002C1651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</w:tc>
      </w:tr>
      <w:tr w:rsidR="00D40A92" w:rsidRPr="002C1651" w14:paraId="737362DC" w14:textId="77777777" w:rsidTr="00930CE2">
        <w:trPr>
          <w:trHeight w:val="540"/>
        </w:trPr>
        <w:tc>
          <w:tcPr>
            <w:tcW w:w="2977" w:type="dxa"/>
            <w:shd w:val="clear" w:color="auto" w:fill="auto"/>
          </w:tcPr>
          <w:p w14:paraId="6FDB7B77" w14:textId="45D7C8B5" w:rsidR="00D40A92" w:rsidRDefault="00D40A92" w:rsidP="00165ED9">
            <w:pPr>
              <w:spacing w:before="60" w:after="60" w:line="276" w:lineRule="auto"/>
              <w:rPr>
                <w:bCs w:val="0"/>
              </w:rPr>
            </w:pPr>
            <w:r>
              <w:rPr>
                <w:bCs w:val="0"/>
              </w:rPr>
              <w:t>CAMHS involvement to date</w:t>
            </w:r>
          </w:p>
          <w:p w14:paraId="023BAE56" w14:textId="469BBFE8" w:rsidR="00D40A92" w:rsidRDefault="00D40A92" w:rsidP="00165ED9">
            <w:pPr>
              <w:spacing w:before="60" w:after="60" w:line="276" w:lineRule="auto"/>
              <w:rPr>
                <w:bCs w:val="0"/>
              </w:rPr>
            </w:pPr>
          </w:p>
          <w:p w14:paraId="601DF6A2" w14:textId="788B7D0A" w:rsidR="00D40A92" w:rsidRDefault="00D40A92" w:rsidP="00165ED9">
            <w:pPr>
              <w:spacing w:before="60" w:after="60" w:line="276" w:lineRule="auto"/>
              <w:rPr>
                <w:bCs w:val="0"/>
              </w:rPr>
            </w:pPr>
          </w:p>
          <w:p w14:paraId="1A48E0D2" w14:textId="78E59940" w:rsidR="00D40A92" w:rsidRDefault="00D40A92" w:rsidP="00165ED9">
            <w:pPr>
              <w:spacing w:before="60" w:after="60" w:line="276" w:lineRule="auto"/>
              <w:rPr>
                <w:bCs w:val="0"/>
              </w:rPr>
            </w:pPr>
          </w:p>
          <w:p w14:paraId="1B351899" w14:textId="77777777" w:rsidR="00D40A92" w:rsidRDefault="00D40A92" w:rsidP="00165ED9">
            <w:pPr>
              <w:spacing w:before="60" w:after="60" w:line="276" w:lineRule="auto"/>
              <w:rPr>
                <w:bCs w:val="0"/>
              </w:rPr>
            </w:pPr>
          </w:p>
          <w:p w14:paraId="288012F7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2AB81FC8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6D9E4E34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2B36E0BE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2A713560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6F9FB6AB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0AF30FEC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5900C88A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22180AED" w14:textId="6E128414" w:rsidR="00D40A92" w:rsidRPr="002C1651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F0B0903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41AC7AEA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04BDE349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398D129F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2E401476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07E214AC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3372D786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6DC76237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17AC8573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194ECA2C" w14:textId="77777777" w:rsidR="00D40A92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  <w:p w14:paraId="1E0A0E77" w14:textId="508855C2" w:rsidR="00D40A92" w:rsidRPr="002C1651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2D9AAA0" w14:textId="77777777" w:rsidR="00D40A92" w:rsidRPr="002C1651" w:rsidRDefault="00D40A92" w:rsidP="00165ED9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</w:p>
        </w:tc>
      </w:tr>
    </w:tbl>
    <w:p w14:paraId="56EC995F" w14:textId="6449BAB8" w:rsidR="002C1651" w:rsidRDefault="002C1651"/>
    <w:p w14:paraId="7B8CFE74" w14:textId="55F5F4E5" w:rsidR="000E1837" w:rsidRDefault="000E1837"/>
    <w:tbl>
      <w:tblPr>
        <w:tblStyle w:val="TableGrid"/>
        <w:tblpPr w:leftFromText="180" w:rightFromText="180" w:vertAnchor="text" w:horzAnchor="page" w:tblpX="711" w:tblpY="-28"/>
        <w:tblW w:w="10353" w:type="dxa"/>
        <w:tblLook w:val="04A0" w:firstRow="1" w:lastRow="0" w:firstColumn="1" w:lastColumn="0" w:noHBand="0" w:noVBand="1"/>
      </w:tblPr>
      <w:tblGrid>
        <w:gridCol w:w="2694"/>
        <w:gridCol w:w="3544"/>
        <w:gridCol w:w="4115"/>
      </w:tblGrid>
      <w:tr w:rsidR="00D40A92" w14:paraId="41955F63" w14:textId="77777777" w:rsidTr="00930CE2">
        <w:tc>
          <w:tcPr>
            <w:tcW w:w="2694" w:type="dxa"/>
          </w:tcPr>
          <w:p w14:paraId="5D7E8ED8" w14:textId="77777777" w:rsidR="00D40A92" w:rsidRDefault="00D40A92" w:rsidP="00930CE2"/>
        </w:tc>
        <w:tc>
          <w:tcPr>
            <w:tcW w:w="3544" w:type="dxa"/>
          </w:tcPr>
          <w:p w14:paraId="5B3AD008" w14:textId="77777777" w:rsidR="00D40A92" w:rsidRPr="00930CE2" w:rsidRDefault="00D40A92" w:rsidP="00930CE2">
            <w:pPr>
              <w:rPr>
                <w:b/>
                <w:bCs w:val="0"/>
              </w:rPr>
            </w:pPr>
            <w:r w:rsidRPr="00930CE2">
              <w:rPr>
                <w:b/>
                <w:bCs w:val="0"/>
              </w:rPr>
              <w:t>Parents Opinion</w:t>
            </w:r>
          </w:p>
        </w:tc>
        <w:tc>
          <w:tcPr>
            <w:tcW w:w="4115" w:type="dxa"/>
          </w:tcPr>
          <w:p w14:paraId="7A4B9B65" w14:textId="77777777" w:rsidR="00D40A92" w:rsidRPr="00930CE2" w:rsidRDefault="00D40A92" w:rsidP="00930CE2">
            <w:pPr>
              <w:rPr>
                <w:b/>
                <w:bCs w:val="0"/>
              </w:rPr>
            </w:pPr>
            <w:r w:rsidRPr="00930CE2">
              <w:rPr>
                <w:b/>
                <w:bCs w:val="0"/>
              </w:rPr>
              <w:t>CAMHS opinion</w:t>
            </w:r>
          </w:p>
        </w:tc>
      </w:tr>
      <w:tr w:rsidR="00D40A92" w14:paraId="22C48C8E" w14:textId="77777777" w:rsidTr="00930CE2">
        <w:trPr>
          <w:trHeight w:val="8512"/>
        </w:trPr>
        <w:tc>
          <w:tcPr>
            <w:tcW w:w="2694" w:type="dxa"/>
          </w:tcPr>
          <w:p w14:paraId="1A792FCF" w14:textId="77777777" w:rsidR="00D40A92" w:rsidRDefault="00D40A92" w:rsidP="00930CE2"/>
          <w:p w14:paraId="362BDFAF" w14:textId="359D1A18" w:rsidR="00D40A92" w:rsidRDefault="00D40A92" w:rsidP="00930CE2">
            <w:r>
              <w:t xml:space="preserve">Features of neurodevelopmental condition </w:t>
            </w:r>
            <w:r w:rsidR="00930CE2">
              <w:t>observed:</w:t>
            </w:r>
          </w:p>
          <w:p w14:paraId="4C30FAFD" w14:textId="77777777" w:rsidR="00D40A92" w:rsidRDefault="00D40A92" w:rsidP="00930CE2"/>
          <w:p w14:paraId="0E19A184" w14:textId="77777777" w:rsidR="00D40A92" w:rsidRDefault="00D40A92" w:rsidP="00930CE2"/>
          <w:p w14:paraId="0856041F" w14:textId="77777777" w:rsidR="00D40A92" w:rsidRDefault="00D40A92" w:rsidP="00930CE2"/>
          <w:p w14:paraId="66E8D175" w14:textId="77777777" w:rsidR="00D40A92" w:rsidRDefault="00D40A92" w:rsidP="00930CE2"/>
          <w:p w14:paraId="0CB85830" w14:textId="77777777" w:rsidR="00D40A92" w:rsidRDefault="00D40A92" w:rsidP="00930CE2"/>
          <w:p w14:paraId="171BE562" w14:textId="77777777" w:rsidR="00D40A92" w:rsidRDefault="00D40A92" w:rsidP="00930CE2"/>
          <w:p w14:paraId="243BA011" w14:textId="77777777" w:rsidR="00D40A92" w:rsidRDefault="00D40A92" w:rsidP="00930CE2"/>
          <w:p w14:paraId="1E78803F" w14:textId="77777777" w:rsidR="00D40A92" w:rsidRDefault="00D40A92" w:rsidP="00930CE2"/>
          <w:p w14:paraId="0FDCC316" w14:textId="77777777" w:rsidR="00D40A92" w:rsidRDefault="00D40A92" w:rsidP="00930CE2"/>
        </w:tc>
        <w:tc>
          <w:tcPr>
            <w:tcW w:w="3544" w:type="dxa"/>
          </w:tcPr>
          <w:p w14:paraId="485A5FEB" w14:textId="77777777" w:rsidR="00D40A92" w:rsidRDefault="00D40A92" w:rsidP="00930CE2"/>
          <w:p w14:paraId="081FB6A9" w14:textId="77777777" w:rsidR="00D40A92" w:rsidRDefault="00D40A92" w:rsidP="00930CE2"/>
          <w:p w14:paraId="323D2424" w14:textId="77777777" w:rsidR="00D40A92" w:rsidRDefault="00D40A92" w:rsidP="00930CE2"/>
          <w:p w14:paraId="151E8FA0" w14:textId="77777777" w:rsidR="00D40A92" w:rsidRDefault="00D40A92" w:rsidP="00930CE2"/>
          <w:p w14:paraId="42E91540" w14:textId="77777777" w:rsidR="00D40A92" w:rsidRDefault="00D40A92" w:rsidP="00930CE2"/>
          <w:p w14:paraId="0E6BDA72" w14:textId="77777777" w:rsidR="00D40A92" w:rsidRDefault="00D40A92" w:rsidP="00930CE2"/>
          <w:p w14:paraId="7B0B9195" w14:textId="77777777" w:rsidR="00D40A92" w:rsidRDefault="00D40A92" w:rsidP="00930CE2"/>
          <w:p w14:paraId="0BBC7DDE" w14:textId="77777777" w:rsidR="00D40A92" w:rsidRDefault="00D40A92" w:rsidP="00930CE2"/>
          <w:p w14:paraId="6F0A03BC" w14:textId="77777777" w:rsidR="00D40A92" w:rsidRDefault="00D40A92" w:rsidP="00930CE2"/>
          <w:p w14:paraId="64B6426C" w14:textId="77777777" w:rsidR="00D40A92" w:rsidRDefault="00D40A92" w:rsidP="00930CE2"/>
          <w:p w14:paraId="25B42B55" w14:textId="77777777" w:rsidR="00D40A92" w:rsidRDefault="00D40A92" w:rsidP="00930CE2"/>
          <w:p w14:paraId="701E05D8" w14:textId="77777777" w:rsidR="00D40A92" w:rsidRDefault="00D40A92" w:rsidP="00930CE2"/>
          <w:p w14:paraId="21F2B594" w14:textId="77777777" w:rsidR="00D40A92" w:rsidRDefault="00D40A92" w:rsidP="00930CE2"/>
          <w:p w14:paraId="0ABCE3A2" w14:textId="77777777" w:rsidR="00D40A92" w:rsidRDefault="00D40A92" w:rsidP="00930CE2"/>
          <w:p w14:paraId="337835F7" w14:textId="77777777" w:rsidR="00D40A92" w:rsidRDefault="00D40A92" w:rsidP="00930CE2"/>
          <w:p w14:paraId="14743107" w14:textId="77777777" w:rsidR="00D40A92" w:rsidRDefault="00D40A92" w:rsidP="00930CE2"/>
          <w:p w14:paraId="6101FE54" w14:textId="77777777" w:rsidR="00D40A92" w:rsidRDefault="00D40A92" w:rsidP="00930CE2"/>
          <w:p w14:paraId="642D57C2" w14:textId="77777777" w:rsidR="00D40A92" w:rsidRDefault="00D40A92" w:rsidP="00930CE2"/>
          <w:p w14:paraId="3C35BFD7" w14:textId="77777777" w:rsidR="00D40A92" w:rsidRDefault="00D40A92" w:rsidP="00930CE2"/>
          <w:p w14:paraId="1EFEC897" w14:textId="77777777" w:rsidR="00D40A92" w:rsidRDefault="00D40A92" w:rsidP="00930CE2"/>
          <w:p w14:paraId="5FB4FC8C" w14:textId="77777777" w:rsidR="00D40A92" w:rsidRDefault="00D40A92" w:rsidP="00930CE2"/>
          <w:p w14:paraId="4371404D" w14:textId="77777777" w:rsidR="00D40A92" w:rsidRDefault="00D40A92" w:rsidP="00930CE2"/>
          <w:p w14:paraId="63D39DFD" w14:textId="77777777" w:rsidR="00D40A92" w:rsidRDefault="00D40A92" w:rsidP="00930CE2"/>
          <w:p w14:paraId="478CD18A" w14:textId="77777777" w:rsidR="00D40A92" w:rsidRDefault="00D40A92" w:rsidP="00930CE2"/>
          <w:p w14:paraId="0261507B" w14:textId="77777777" w:rsidR="00D40A92" w:rsidRDefault="00D40A92" w:rsidP="00930CE2"/>
          <w:p w14:paraId="787F0A9D" w14:textId="77777777" w:rsidR="00D40A92" w:rsidRDefault="00D40A92" w:rsidP="00930CE2"/>
          <w:p w14:paraId="2334E06F" w14:textId="6A592220" w:rsidR="00D40A92" w:rsidRDefault="00D40A92" w:rsidP="00930CE2"/>
        </w:tc>
        <w:tc>
          <w:tcPr>
            <w:tcW w:w="4115" w:type="dxa"/>
          </w:tcPr>
          <w:p w14:paraId="3E92DA11" w14:textId="77777777" w:rsidR="00D40A92" w:rsidRDefault="00D40A92" w:rsidP="00930CE2"/>
        </w:tc>
      </w:tr>
    </w:tbl>
    <w:p w14:paraId="2D2A0189" w14:textId="4064BD11" w:rsidR="00930CE2" w:rsidRDefault="00930CE2"/>
    <w:p w14:paraId="73B60E30" w14:textId="77777777" w:rsidR="00930CE2" w:rsidRDefault="00930CE2">
      <w:pPr>
        <w:spacing w:after="160" w:line="259" w:lineRule="auto"/>
      </w:pPr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C1651" w:rsidRPr="002C1651" w14:paraId="34A1DD4A" w14:textId="77777777" w:rsidTr="000E297B">
        <w:trPr>
          <w:trHeight w:val="389"/>
        </w:trPr>
        <w:tc>
          <w:tcPr>
            <w:tcW w:w="93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FF122A" w14:textId="5F5C3EF0" w:rsidR="002C1651" w:rsidRPr="00D40A92" w:rsidRDefault="002C1651" w:rsidP="00D40A92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cs="Arial"/>
                <w:b/>
                <w:bCs w:val="0"/>
                <w:szCs w:val="22"/>
                <w:u w:val="single"/>
              </w:rPr>
            </w:pPr>
            <w:r w:rsidRPr="00D40A92">
              <w:rPr>
                <w:rFonts w:cs="Arial"/>
                <w:b/>
                <w:bCs w:val="0"/>
                <w:szCs w:val="22"/>
                <w:u w:val="single"/>
              </w:rPr>
              <w:lastRenderedPageBreak/>
              <w:t>CONSENT</w:t>
            </w:r>
          </w:p>
          <w:p w14:paraId="3EAE4488" w14:textId="77777777" w:rsidR="00D40A92" w:rsidRPr="002C1651" w:rsidRDefault="00D40A92" w:rsidP="00D40A92">
            <w:pPr>
              <w:spacing w:before="60" w:after="60" w:line="276" w:lineRule="auto"/>
              <w:ind w:left="360"/>
              <w:rPr>
                <w:rFonts w:cs="Arial"/>
                <w:b/>
                <w:bCs w:val="0"/>
                <w:szCs w:val="22"/>
                <w:u w:val="single"/>
              </w:rPr>
            </w:pPr>
          </w:p>
          <w:p w14:paraId="73AF852B" w14:textId="77777777" w:rsidR="002C1651" w:rsidRDefault="002C1651" w:rsidP="002C1651">
            <w:pPr>
              <w:spacing w:before="60" w:after="60" w:line="276" w:lineRule="auto"/>
              <w:rPr>
                <w:rFonts w:cs="Arial"/>
                <w:bCs w:val="0"/>
                <w:szCs w:val="22"/>
              </w:rPr>
            </w:pPr>
            <w:r w:rsidRPr="002C1651">
              <w:rPr>
                <w:rFonts w:cs="Arial"/>
                <w:bCs w:val="0"/>
                <w:szCs w:val="22"/>
              </w:rPr>
              <w:t>Signed consent must be obtained from the child/young person or from the person with parental responsibility for the referral to be accepted.</w:t>
            </w:r>
          </w:p>
          <w:p w14:paraId="76BE4485" w14:textId="77777777" w:rsidR="00D40A92" w:rsidRDefault="00D40A92" w:rsidP="002C1651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  <w:u w:val="single"/>
              </w:rPr>
            </w:pPr>
          </w:p>
          <w:p w14:paraId="7D68B2D7" w14:textId="2F94B3B0" w:rsidR="00D40A92" w:rsidRPr="002C1651" w:rsidRDefault="00D40A92" w:rsidP="002C1651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  <w:u w:val="single"/>
              </w:rPr>
            </w:pPr>
          </w:p>
        </w:tc>
      </w:tr>
      <w:tr w:rsidR="002C1651" w:rsidRPr="002C1651" w14:paraId="675AF968" w14:textId="77777777" w:rsidTr="000E297B">
        <w:trPr>
          <w:trHeight w:val="389"/>
        </w:trPr>
        <w:tc>
          <w:tcPr>
            <w:tcW w:w="9322" w:type="dxa"/>
            <w:shd w:val="clear" w:color="auto" w:fill="auto"/>
          </w:tcPr>
          <w:p w14:paraId="40B32B09" w14:textId="77777777" w:rsidR="002C1651" w:rsidRPr="002C1651" w:rsidRDefault="002C1651" w:rsidP="002C1651">
            <w:pPr>
              <w:numPr>
                <w:ilvl w:val="0"/>
                <w:numId w:val="3"/>
              </w:num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  <w:r w:rsidRPr="002C1651">
              <w:rPr>
                <w:rFonts w:cs="Arial"/>
                <w:b/>
                <w:bCs w:val="0"/>
                <w:szCs w:val="22"/>
              </w:rPr>
              <w:t>CHILD / YOUNG PERSON’S CONSENT</w:t>
            </w:r>
          </w:p>
          <w:p w14:paraId="3486D93A" w14:textId="77777777" w:rsidR="002C1651" w:rsidRPr="002C1651" w:rsidRDefault="002C1651" w:rsidP="002C1651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  <w:r w:rsidRPr="002C1651">
              <w:rPr>
                <w:rFonts w:cs="Arial"/>
                <w:b/>
                <w:bCs w:val="0"/>
                <w:szCs w:val="22"/>
              </w:rPr>
              <w:t>Gillick competent</w:t>
            </w:r>
          </w:p>
          <w:p w14:paraId="3448618F" w14:textId="77777777" w:rsidR="002C1651" w:rsidRPr="002C1651" w:rsidRDefault="002C1651" w:rsidP="002C1651">
            <w:pPr>
              <w:spacing w:before="60" w:after="60" w:line="276" w:lineRule="auto"/>
              <w:jc w:val="both"/>
              <w:rPr>
                <w:rFonts w:cs="Arial"/>
                <w:color w:val="202124"/>
                <w:szCs w:val="22"/>
              </w:rPr>
            </w:pPr>
            <w:r w:rsidRPr="002C1651">
              <w:rPr>
                <w:rFonts w:cs="Arial"/>
                <w:color w:val="202124"/>
                <w:szCs w:val="22"/>
              </w:rPr>
              <w:t xml:space="preserve">Children under the age of </w:t>
            </w:r>
            <w:r w:rsidRPr="002C1651">
              <w:rPr>
                <w:rFonts w:cs="Arial"/>
                <w:b/>
                <w:bCs w:val="0"/>
                <w:color w:val="202124"/>
                <w:szCs w:val="22"/>
              </w:rPr>
              <w:t>16 can consent to their own treatment if they're believed to have enough intelligence, competence and understanding to fully appreciate what's involved in their treatment</w:t>
            </w:r>
            <w:r w:rsidRPr="002C1651">
              <w:rPr>
                <w:rFonts w:cs="Arial"/>
                <w:color w:val="202124"/>
                <w:szCs w:val="22"/>
              </w:rPr>
              <w:t>. This is known as being Gillick competent. Otherwise, someone with parental responsibility can consent for them.</w:t>
            </w:r>
          </w:p>
          <w:p w14:paraId="57D37C78" w14:textId="77777777" w:rsidR="002C1651" w:rsidRPr="002C1651" w:rsidRDefault="002C1651" w:rsidP="002C1651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  <w:r w:rsidRPr="002C1651">
              <w:rPr>
                <w:rFonts w:cs="Arial"/>
                <w:b/>
                <w:bCs w:val="0"/>
                <w:szCs w:val="22"/>
              </w:rPr>
              <w:t xml:space="preserve">Further information can be found here: </w:t>
            </w:r>
            <w:hyperlink r:id="rId7" w:tooltip="https://www.nhs.uk/conditions/consent-to-treatment/children/&#10;Ctrl+Click or tap to follow the link" w:history="1">
              <w:r w:rsidRPr="002C1651">
                <w:rPr>
                  <w:rFonts w:cs="Arial"/>
                  <w:b/>
                  <w:bCs w:val="0"/>
                  <w:color w:val="0000FF"/>
                  <w:szCs w:val="22"/>
                  <w:u w:val="single"/>
                </w:rPr>
                <w:t>https://www.nhs.uk/conditions/consent-to-treatment/children/</w:t>
              </w:r>
            </w:hyperlink>
            <w:r w:rsidRPr="002C1651">
              <w:rPr>
                <w:rFonts w:cs="Arial"/>
                <w:b/>
                <w:bCs w:val="0"/>
                <w:szCs w:val="22"/>
              </w:rPr>
              <w:t xml:space="preserve">)  </w:t>
            </w:r>
          </w:p>
        </w:tc>
      </w:tr>
      <w:tr w:rsidR="002C1651" w:rsidRPr="002C1651" w14:paraId="7CF39BA6" w14:textId="77777777" w:rsidTr="000E297B">
        <w:trPr>
          <w:trHeight w:val="389"/>
        </w:trPr>
        <w:tc>
          <w:tcPr>
            <w:tcW w:w="9322" w:type="dxa"/>
            <w:shd w:val="clear" w:color="auto" w:fill="auto"/>
          </w:tcPr>
          <w:p w14:paraId="281F079D" w14:textId="77777777" w:rsidR="002C1651" w:rsidRPr="002C1651" w:rsidRDefault="002C1651" w:rsidP="002C1651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  <w:r w:rsidRPr="002C1651">
              <w:rPr>
                <w:rFonts w:cs="Arial"/>
                <w:b/>
                <w:bCs w:val="0"/>
                <w:szCs w:val="22"/>
              </w:rPr>
              <w:t xml:space="preserve">Has the child / young person consented to the referral? </w:t>
            </w:r>
          </w:p>
          <w:p w14:paraId="4973DD0A" w14:textId="77777777" w:rsidR="002C1651" w:rsidRPr="002C1651" w:rsidRDefault="002C1651" w:rsidP="002C1651">
            <w:pPr>
              <w:spacing w:before="60" w:after="60" w:line="276" w:lineRule="auto"/>
              <w:rPr>
                <w:bCs w:val="0"/>
              </w:rPr>
            </w:pPr>
            <w:r w:rsidRPr="002C1651">
              <w:rPr>
                <w:bCs w:val="0"/>
              </w:rPr>
              <w:t xml:space="preserve">Yes </w:t>
            </w:r>
            <w:r w:rsidRPr="002C1651">
              <w:rPr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651">
              <w:rPr>
                <w:bCs w:val="0"/>
              </w:rPr>
              <w:instrText xml:space="preserve"> FORMCHECKBOX </w:instrText>
            </w:r>
            <w:r w:rsidRPr="002C1651">
              <w:rPr>
                <w:bCs w:val="0"/>
              </w:rPr>
            </w:r>
            <w:r w:rsidRPr="002C1651">
              <w:rPr>
                <w:bCs w:val="0"/>
              </w:rPr>
              <w:fldChar w:fldCharType="separate"/>
            </w:r>
            <w:r w:rsidRPr="002C1651">
              <w:rPr>
                <w:bCs w:val="0"/>
              </w:rPr>
              <w:fldChar w:fldCharType="end"/>
            </w:r>
            <w:r w:rsidRPr="002C1651">
              <w:rPr>
                <w:bCs w:val="0"/>
              </w:rPr>
              <w:t xml:space="preserve">  No </w:t>
            </w:r>
            <w:r w:rsidRPr="002C1651">
              <w:rPr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651">
              <w:rPr>
                <w:bCs w:val="0"/>
              </w:rPr>
              <w:instrText xml:space="preserve"> FORMCHECKBOX </w:instrText>
            </w:r>
            <w:r w:rsidRPr="002C1651">
              <w:rPr>
                <w:bCs w:val="0"/>
              </w:rPr>
            </w:r>
            <w:r w:rsidRPr="002C1651">
              <w:rPr>
                <w:bCs w:val="0"/>
              </w:rPr>
              <w:fldChar w:fldCharType="separate"/>
            </w:r>
            <w:r w:rsidRPr="002C1651">
              <w:rPr>
                <w:bCs w:val="0"/>
              </w:rPr>
              <w:fldChar w:fldCharType="end"/>
            </w:r>
          </w:p>
        </w:tc>
      </w:tr>
      <w:tr w:rsidR="002C1651" w:rsidRPr="002C1651" w14:paraId="077B4D63" w14:textId="77777777" w:rsidTr="000E297B">
        <w:trPr>
          <w:trHeight w:val="389"/>
        </w:trPr>
        <w:tc>
          <w:tcPr>
            <w:tcW w:w="9322" w:type="dxa"/>
            <w:shd w:val="clear" w:color="auto" w:fill="auto"/>
          </w:tcPr>
          <w:p w14:paraId="28A73966" w14:textId="77777777" w:rsidR="002C1651" w:rsidRPr="002C1651" w:rsidRDefault="002C1651" w:rsidP="002C1651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  <w:r w:rsidRPr="002C1651">
              <w:rPr>
                <w:rFonts w:cs="Arial"/>
                <w:b/>
                <w:bCs w:val="0"/>
                <w:szCs w:val="22"/>
              </w:rPr>
              <w:t xml:space="preserve">If </w:t>
            </w:r>
            <w:proofErr w:type="gramStart"/>
            <w:r w:rsidRPr="002C1651">
              <w:rPr>
                <w:rFonts w:cs="Arial"/>
                <w:b/>
                <w:bCs w:val="0"/>
                <w:szCs w:val="22"/>
              </w:rPr>
              <w:t>No</w:t>
            </w:r>
            <w:proofErr w:type="gramEnd"/>
            <w:r w:rsidRPr="002C1651">
              <w:rPr>
                <w:rFonts w:cs="Arial"/>
                <w:b/>
                <w:bCs w:val="0"/>
                <w:szCs w:val="22"/>
              </w:rPr>
              <w:t xml:space="preserve"> please detail why:</w:t>
            </w:r>
          </w:p>
          <w:p w14:paraId="3251CEE7" w14:textId="77777777" w:rsidR="002C1651" w:rsidRPr="002C1651" w:rsidRDefault="002C1651" w:rsidP="002C1651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  <w:r w:rsidRPr="002C165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651">
              <w:rPr>
                <w:rFonts w:cs="Arial"/>
              </w:rPr>
              <w:instrText xml:space="preserve"> FORMTEXT </w:instrText>
            </w:r>
            <w:r w:rsidRPr="002C1651">
              <w:rPr>
                <w:rFonts w:cs="Arial"/>
              </w:rPr>
            </w:r>
            <w:r w:rsidRPr="002C1651">
              <w:rPr>
                <w:rFonts w:cs="Arial"/>
              </w:rPr>
              <w:fldChar w:fldCharType="separate"/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</w:rPr>
              <w:fldChar w:fldCharType="end"/>
            </w:r>
          </w:p>
        </w:tc>
      </w:tr>
      <w:tr w:rsidR="002C1651" w:rsidRPr="002C1651" w14:paraId="646AC2BD" w14:textId="77777777" w:rsidTr="000E297B">
        <w:trPr>
          <w:trHeight w:val="389"/>
        </w:trPr>
        <w:tc>
          <w:tcPr>
            <w:tcW w:w="9322" w:type="dxa"/>
            <w:shd w:val="clear" w:color="auto" w:fill="auto"/>
          </w:tcPr>
          <w:p w14:paraId="20547DCC" w14:textId="77777777" w:rsidR="002C1651" w:rsidRPr="002C1651" w:rsidRDefault="002C1651" w:rsidP="002C1651">
            <w:pPr>
              <w:numPr>
                <w:ilvl w:val="0"/>
                <w:numId w:val="3"/>
              </w:num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  <w:r w:rsidRPr="002C1651">
              <w:rPr>
                <w:rFonts w:cs="Arial"/>
                <w:b/>
                <w:bCs w:val="0"/>
                <w:szCs w:val="22"/>
              </w:rPr>
              <w:t xml:space="preserve">PERSON WITH PARENTAL RESPONSIBILITY </w:t>
            </w:r>
          </w:p>
        </w:tc>
      </w:tr>
      <w:tr w:rsidR="002C1651" w:rsidRPr="002C1651" w14:paraId="097A1B3A" w14:textId="77777777" w:rsidTr="000E297B">
        <w:trPr>
          <w:trHeight w:val="389"/>
        </w:trPr>
        <w:tc>
          <w:tcPr>
            <w:tcW w:w="9322" w:type="dxa"/>
            <w:shd w:val="clear" w:color="auto" w:fill="auto"/>
          </w:tcPr>
          <w:p w14:paraId="6EBDBF5F" w14:textId="77777777" w:rsidR="002C1651" w:rsidRPr="002C1651" w:rsidRDefault="002C1651" w:rsidP="002C1651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  <w:r w:rsidRPr="002C1651">
              <w:rPr>
                <w:rFonts w:cs="Arial"/>
                <w:b/>
                <w:bCs w:val="0"/>
                <w:szCs w:val="22"/>
              </w:rPr>
              <w:t xml:space="preserve">Has the person with parental responsibility consented to the referral? </w:t>
            </w:r>
          </w:p>
          <w:p w14:paraId="0063A33D" w14:textId="77777777" w:rsidR="002C1651" w:rsidRPr="002C1651" w:rsidRDefault="002C1651" w:rsidP="002C1651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  <w:r w:rsidRPr="002C1651">
              <w:rPr>
                <w:bCs w:val="0"/>
              </w:rPr>
              <w:t xml:space="preserve">Yes </w:t>
            </w:r>
            <w:r w:rsidRPr="002C1651">
              <w:rPr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651">
              <w:rPr>
                <w:bCs w:val="0"/>
              </w:rPr>
              <w:instrText xml:space="preserve"> FORMCHECKBOX </w:instrText>
            </w:r>
            <w:r w:rsidRPr="002C1651">
              <w:rPr>
                <w:bCs w:val="0"/>
              </w:rPr>
            </w:r>
            <w:r w:rsidRPr="002C1651">
              <w:rPr>
                <w:bCs w:val="0"/>
              </w:rPr>
              <w:fldChar w:fldCharType="separate"/>
            </w:r>
            <w:r w:rsidRPr="002C1651">
              <w:rPr>
                <w:bCs w:val="0"/>
              </w:rPr>
              <w:fldChar w:fldCharType="end"/>
            </w:r>
            <w:r w:rsidRPr="002C1651">
              <w:rPr>
                <w:bCs w:val="0"/>
              </w:rPr>
              <w:t xml:space="preserve">  No </w:t>
            </w:r>
            <w:r w:rsidRPr="002C1651">
              <w:rPr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651">
              <w:rPr>
                <w:bCs w:val="0"/>
              </w:rPr>
              <w:instrText xml:space="preserve"> FORMCHECKBOX </w:instrText>
            </w:r>
            <w:r w:rsidRPr="002C1651">
              <w:rPr>
                <w:bCs w:val="0"/>
              </w:rPr>
            </w:r>
            <w:r w:rsidRPr="002C1651">
              <w:rPr>
                <w:bCs w:val="0"/>
              </w:rPr>
              <w:fldChar w:fldCharType="separate"/>
            </w:r>
            <w:r w:rsidRPr="002C1651">
              <w:rPr>
                <w:bCs w:val="0"/>
              </w:rPr>
              <w:fldChar w:fldCharType="end"/>
            </w:r>
          </w:p>
        </w:tc>
      </w:tr>
      <w:tr w:rsidR="002C1651" w:rsidRPr="002C1651" w14:paraId="41940A0B" w14:textId="77777777" w:rsidTr="000E297B">
        <w:trPr>
          <w:trHeight w:val="389"/>
        </w:trPr>
        <w:tc>
          <w:tcPr>
            <w:tcW w:w="9322" w:type="dxa"/>
            <w:shd w:val="clear" w:color="auto" w:fill="auto"/>
          </w:tcPr>
          <w:p w14:paraId="2C733F2A" w14:textId="77777777" w:rsidR="002C1651" w:rsidRPr="002C1651" w:rsidRDefault="002C1651" w:rsidP="002C1651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  <w:r w:rsidRPr="002C1651">
              <w:rPr>
                <w:rFonts w:cs="Arial"/>
                <w:b/>
                <w:bCs w:val="0"/>
                <w:szCs w:val="22"/>
              </w:rPr>
              <w:t xml:space="preserve">If </w:t>
            </w:r>
            <w:proofErr w:type="gramStart"/>
            <w:r w:rsidRPr="002C1651">
              <w:rPr>
                <w:rFonts w:cs="Arial"/>
                <w:b/>
                <w:bCs w:val="0"/>
                <w:szCs w:val="22"/>
              </w:rPr>
              <w:t>No</w:t>
            </w:r>
            <w:proofErr w:type="gramEnd"/>
            <w:r w:rsidRPr="002C1651">
              <w:rPr>
                <w:rFonts w:cs="Arial"/>
                <w:b/>
                <w:bCs w:val="0"/>
                <w:szCs w:val="22"/>
              </w:rPr>
              <w:t xml:space="preserve"> has the child/young person given consent:</w:t>
            </w:r>
          </w:p>
          <w:p w14:paraId="5C4AEDDC" w14:textId="77777777" w:rsidR="002C1651" w:rsidRPr="002C1651" w:rsidRDefault="002C1651" w:rsidP="002C1651">
            <w:pPr>
              <w:spacing w:before="60" w:after="60" w:line="276" w:lineRule="auto"/>
              <w:rPr>
                <w:rFonts w:cs="Arial"/>
                <w:b/>
                <w:bCs w:val="0"/>
                <w:szCs w:val="22"/>
              </w:rPr>
            </w:pPr>
            <w:r w:rsidRPr="002C1651">
              <w:rPr>
                <w:bCs w:val="0"/>
              </w:rPr>
              <w:t xml:space="preserve">Yes </w:t>
            </w:r>
            <w:r w:rsidRPr="002C1651">
              <w:rPr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651">
              <w:rPr>
                <w:bCs w:val="0"/>
              </w:rPr>
              <w:instrText xml:space="preserve"> FORMCHECKBOX </w:instrText>
            </w:r>
            <w:r w:rsidRPr="002C1651">
              <w:rPr>
                <w:bCs w:val="0"/>
              </w:rPr>
            </w:r>
            <w:r w:rsidRPr="002C1651">
              <w:rPr>
                <w:bCs w:val="0"/>
              </w:rPr>
              <w:fldChar w:fldCharType="separate"/>
            </w:r>
            <w:r w:rsidRPr="002C1651">
              <w:rPr>
                <w:bCs w:val="0"/>
              </w:rPr>
              <w:fldChar w:fldCharType="end"/>
            </w:r>
            <w:r w:rsidRPr="002C1651">
              <w:rPr>
                <w:bCs w:val="0"/>
              </w:rPr>
              <w:t xml:space="preserve">  No </w:t>
            </w:r>
            <w:r w:rsidRPr="002C1651">
              <w:rPr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651">
              <w:rPr>
                <w:bCs w:val="0"/>
              </w:rPr>
              <w:instrText xml:space="preserve"> FORMCHECKBOX </w:instrText>
            </w:r>
            <w:r w:rsidRPr="002C1651">
              <w:rPr>
                <w:bCs w:val="0"/>
              </w:rPr>
            </w:r>
            <w:r w:rsidRPr="002C1651">
              <w:rPr>
                <w:bCs w:val="0"/>
              </w:rPr>
              <w:fldChar w:fldCharType="separate"/>
            </w:r>
            <w:r w:rsidRPr="002C1651">
              <w:rPr>
                <w:bCs w:val="0"/>
              </w:rPr>
              <w:fldChar w:fldCharType="end"/>
            </w:r>
          </w:p>
        </w:tc>
      </w:tr>
    </w:tbl>
    <w:p w14:paraId="1ED8A6B7" w14:textId="7D9FBE2C" w:rsidR="002C1651" w:rsidRDefault="002C16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2238"/>
        <w:gridCol w:w="2254"/>
        <w:gridCol w:w="2239"/>
      </w:tblGrid>
      <w:tr w:rsidR="002C1651" w:rsidRPr="002C1651" w14:paraId="753B7514" w14:textId="77777777" w:rsidTr="000E1837">
        <w:tc>
          <w:tcPr>
            <w:tcW w:w="9016" w:type="dxa"/>
            <w:gridSpan w:val="4"/>
            <w:shd w:val="clear" w:color="auto" w:fill="auto"/>
          </w:tcPr>
          <w:p w14:paraId="6EB37279" w14:textId="0F3B81EB" w:rsidR="002C1651" w:rsidRPr="002C1651" w:rsidRDefault="002C1651" w:rsidP="002C1651">
            <w:pPr>
              <w:tabs>
                <w:tab w:val="left" w:pos="907"/>
                <w:tab w:val="left" w:leader="underscore" w:pos="6120"/>
                <w:tab w:val="left" w:pos="6300"/>
                <w:tab w:val="left" w:leader="underscore" w:pos="900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 w:val="0"/>
                <w:color w:val="000000"/>
                <w:szCs w:val="22"/>
                <w:lang w:val="en-US"/>
              </w:rPr>
            </w:pPr>
            <w:r w:rsidRPr="002C1651">
              <w:rPr>
                <w:rFonts w:cs="Arial"/>
                <w:b/>
                <w:bCs w:val="0"/>
                <w:color w:val="000000"/>
                <w:szCs w:val="22"/>
                <w:lang w:val="en-US"/>
              </w:rPr>
              <w:t>REFERRER</w:t>
            </w:r>
          </w:p>
        </w:tc>
      </w:tr>
      <w:tr w:rsidR="002C1651" w:rsidRPr="002C1651" w14:paraId="3C2D7B5A" w14:textId="77777777" w:rsidTr="000E1837">
        <w:tc>
          <w:tcPr>
            <w:tcW w:w="2285" w:type="dxa"/>
            <w:shd w:val="clear" w:color="auto" w:fill="auto"/>
          </w:tcPr>
          <w:p w14:paraId="05077A7A" w14:textId="77777777" w:rsidR="002C1651" w:rsidRPr="002C1651" w:rsidRDefault="002C1651" w:rsidP="002C1651">
            <w:pPr>
              <w:tabs>
                <w:tab w:val="left" w:pos="907"/>
                <w:tab w:val="left" w:leader="underscore" w:pos="6120"/>
                <w:tab w:val="left" w:pos="6300"/>
                <w:tab w:val="left" w:leader="underscore" w:pos="900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 w:val="0"/>
                <w:color w:val="000000"/>
                <w:szCs w:val="22"/>
                <w:lang w:val="en-US"/>
              </w:rPr>
            </w:pPr>
            <w:r w:rsidRPr="002C1651">
              <w:rPr>
                <w:rFonts w:cs="Arial"/>
                <w:b/>
                <w:bCs w:val="0"/>
                <w:color w:val="000000"/>
                <w:szCs w:val="22"/>
                <w:lang w:val="en-US"/>
              </w:rPr>
              <w:t>Full name:</w:t>
            </w:r>
          </w:p>
        </w:tc>
        <w:tc>
          <w:tcPr>
            <w:tcW w:w="2238" w:type="dxa"/>
            <w:shd w:val="clear" w:color="auto" w:fill="auto"/>
          </w:tcPr>
          <w:p w14:paraId="0AF257B1" w14:textId="77777777" w:rsidR="002C1651" w:rsidRPr="002C1651" w:rsidRDefault="002C1651" w:rsidP="002C1651">
            <w:r w:rsidRPr="002C165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651">
              <w:rPr>
                <w:rFonts w:cs="Arial"/>
              </w:rPr>
              <w:instrText xml:space="preserve"> FORMTEXT </w:instrText>
            </w:r>
            <w:r w:rsidRPr="002C1651">
              <w:rPr>
                <w:rFonts w:cs="Arial"/>
              </w:rPr>
            </w:r>
            <w:r w:rsidRPr="002C1651">
              <w:rPr>
                <w:rFonts w:cs="Arial"/>
              </w:rPr>
              <w:fldChar w:fldCharType="separate"/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</w:rPr>
              <w:fldChar w:fldCharType="end"/>
            </w:r>
          </w:p>
        </w:tc>
        <w:tc>
          <w:tcPr>
            <w:tcW w:w="2254" w:type="dxa"/>
            <w:shd w:val="clear" w:color="auto" w:fill="auto"/>
          </w:tcPr>
          <w:p w14:paraId="0E1ACBB7" w14:textId="77777777" w:rsidR="002C1651" w:rsidRPr="002C1651" w:rsidRDefault="002C1651" w:rsidP="002C1651">
            <w:pPr>
              <w:tabs>
                <w:tab w:val="left" w:pos="907"/>
                <w:tab w:val="left" w:leader="underscore" w:pos="6120"/>
                <w:tab w:val="left" w:pos="6300"/>
                <w:tab w:val="left" w:leader="underscore" w:pos="900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 w:val="0"/>
                <w:color w:val="000000"/>
                <w:szCs w:val="22"/>
                <w:lang w:val="en-US"/>
              </w:rPr>
            </w:pPr>
            <w:r w:rsidRPr="002C1651">
              <w:rPr>
                <w:rFonts w:cs="Arial"/>
                <w:b/>
                <w:bCs w:val="0"/>
                <w:color w:val="000000"/>
                <w:szCs w:val="22"/>
                <w:lang w:val="en-US"/>
              </w:rPr>
              <w:t>Job title:</w:t>
            </w:r>
          </w:p>
        </w:tc>
        <w:tc>
          <w:tcPr>
            <w:tcW w:w="2239" w:type="dxa"/>
            <w:shd w:val="clear" w:color="auto" w:fill="auto"/>
          </w:tcPr>
          <w:p w14:paraId="3505D79D" w14:textId="77777777" w:rsidR="002C1651" w:rsidRPr="002C1651" w:rsidRDefault="002C1651" w:rsidP="002C1651">
            <w:r w:rsidRPr="002C165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651">
              <w:rPr>
                <w:rFonts w:cs="Arial"/>
              </w:rPr>
              <w:instrText xml:space="preserve"> FORMTEXT </w:instrText>
            </w:r>
            <w:r w:rsidRPr="002C1651">
              <w:rPr>
                <w:rFonts w:cs="Arial"/>
              </w:rPr>
            </w:r>
            <w:r w:rsidRPr="002C1651">
              <w:rPr>
                <w:rFonts w:cs="Arial"/>
              </w:rPr>
              <w:fldChar w:fldCharType="separate"/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</w:rPr>
              <w:fldChar w:fldCharType="end"/>
            </w:r>
          </w:p>
        </w:tc>
      </w:tr>
      <w:tr w:rsidR="002C1651" w:rsidRPr="002C1651" w14:paraId="2A1ADE9B" w14:textId="77777777" w:rsidTr="000E1837">
        <w:tc>
          <w:tcPr>
            <w:tcW w:w="2285" w:type="dxa"/>
            <w:shd w:val="clear" w:color="auto" w:fill="auto"/>
          </w:tcPr>
          <w:p w14:paraId="6CFF49ED" w14:textId="77777777" w:rsidR="002C1651" w:rsidRPr="002C1651" w:rsidRDefault="002C1651" w:rsidP="002C1651">
            <w:pPr>
              <w:tabs>
                <w:tab w:val="left" w:pos="907"/>
                <w:tab w:val="left" w:leader="underscore" w:pos="6120"/>
                <w:tab w:val="left" w:pos="6300"/>
                <w:tab w:val="left" w:leader="underscore" w:pos="900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 w:val="0"/>
                <w:color w:val="000000"/>
                <w:szCs w:val="22"/>
                <w:lang w:val="en-US"/>
              </w:rPr>
            </w:pPr>
            <w:r w:rsidRPr="002C1651">
              <w:rPr>
                <w:rFonts w:cs="Arial"/>
                <w:b/>
                <w:bCs w:val="0"/>
                <w:color w:val="000000"/>
                <w:szCs w:val="22"/>
                <w:lang w:val="en-US"/>
              </w:rPr>
              <w:t>Date:</w:t>
            </w:r>
          </w:p>
        </w:tc>
        <w:tc>
          <w:tcPr>
            <w:tcW w:w="2238" w:type="dxa"/>
            <w:shd w:val="clear" w:color="auto" w:fill="auto"/>
          </w:tcPr>
          <w:p w14:paraId="18C40C86" w14:textId="77777777" w:rsidR="002C1651" w:rsidRPr="002C1651" w:rsidRDefault="002C1651" w:rsidP="002C1651">
            <w:r w:rsidRPr="002C165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651">
              <w:rPr>
                <w:rFonts w:cs="Arial"/>
              </w:rPr>
              <w:instrText xml:space="preserve"> FORMTEXT </w:instrText>
            </w:r>
            <w:r w:rsidRPr="002C1651">
              <w:rPr>
                <w:rFonts w:cs="Arial"/>
              </w:rPr>
            </w:r>
            <w:r w:rsidRPr="002C1651">
              <w:rPr>
                <w:rFonts w:cs="Arial"/>
              </w:rPr>
              <w:fldChar w:fldCharType="separate"/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</w:rPr>
              <w:fldChar w:fldCharType="end"/>
            </w:r>
          </w:p>
        </w:tc>
        <w:tc>
          <w:tcPr>
            <w:tcW w:w="2254" w:type="dxa"/>
            <w:shd w:val="clear" w:color="auto" w:fill="auto"/>
          </w:tcPr>
          <w:p w14:paraId="34213B3C" w14:textId="5F59A59D" w:rsidR="002C1651" w:rsidRPr="002C1651" w:rsidRDefault="00A70849" w:rsidP="002C1651">
            <w:pPr>
              <w:tabs>
                <w:tab w:val="left" w:pos="907"/>
                <w:tab w:val="left" w:leader="underscore" w:pos="6120"/>
                <w:tab w:val="left" w:pos="6300"/>
                <w:tab w:val="left" w:leader="underscore" w:pos="9000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 w:val="0"/>
                <w:color w:val="000000"/>
                <w:szCs w:val="22"/>
                <w:lang w:val="en-US"/>
              </w:rPr>
            </w:pPr>
            <w:r>
              <w:rPr>
                <w:rFonts w:cs="Arial"/>
                <w:b/>
                <w:bCs w:val="0"/>
                <w:color w:val="000000"/>
                <w:szCs w:val="22"/>
                <w:lang w:val="en-US"/>
              </w:rPr>
              <w:t>Base:</w:t>
            </w:r>
          </w:p>
        </w:tc>
        <w:tc>
          <w:tcPr>
            <w:tcW w:w="2239" w:type="dxa"/>
            <w:shd w:val="clear" w:color="auto" w:fill="auto"/>
          </w:tcPr>
          <w:p w14:paraId="79EA3C5E" w14:textId="77777777" w:rsidR="002C1651" w:rsidRPr="002C1651" w:rsidRDefault="002C1651" w:rsidP="002C1651">
            <w:r w:rsidRPr="002C165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651">
              <w:rPr>
                <w:rFonts w:cs="Arial"/>
              </w:rPr>
              <w:instrText xml:space="preserve"> FORMTEXT </w:instrText>
            </w:r>
            <w:r w:rsidRPr="002C1651">
              <w:rPr>
                <w:rFonts w:cs="Arial"/>
              </w:rPr>
            </w:r>
            <w:r w:rsidRPr="002C1651">
              <w:rPr>
                <w:rFonts w:cs="Arial"/>
              </w:rPr>
              <w:fldChar w:fldCharType="separate"/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  <w:noProof/>
              </w:rPr>
              <w:t> </w:t>
            </w:r>
            <w:r w:rsidRPr="002C1651">
              <w:rPr>
                <w:rFonts w:cs="Arial"/>
              </w:rPr>
              <w:fldChar w:fldCharType="end"/>
            </w:r>
          </w:p>
        </w:tc>
      </w:tr>
    </w:tbl>
    <w:p w14:paraId="744F8E99" w14:textId="77777777" w:rsidR="002C1651" w:rsidRDefault="002C1651"/>
    <w:sectPr w:rsidR="002C165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CF561" w14:textId="77777777" w:rsidR="00BC5364" w:rsidRDefault="00BC5364" w:rsidP="002C1651">
      <w:r>
        <w:separator/>
      </w:r>
    </w:p>
  </w:endnote>
  <w:endnote w:type="continuationSeparator" w:id="0">
    <w:p w14:paraId="6BC4A989" w14:textId="77777777" w:rsidR="00BC5364" w:rsidRDefault="00BC5364" w:rsidP="002C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34E6" w14:textId="02A1D229" w:rsidR="00930CE2" w:rsidRDefault="00930CE2" w:rsidP="00930CE2">
    <w:pPr>
      <w:pStyle w:val="Footer"/>
      <w:tabs>
        <w:tab w:val="left" w:pos="3735"/>
      </w:tabs>
      <w:rPr>
        <w:rFonts w:ascii="Times New Roman" w:hAnsi="Times New Roman"/>
        <w:bCs w:val="0"/>
        <w:noProof/>
        <w:lang w:val="en-US"/>
      </w:rPr>
    </w:pPr>
    <w:r>
      <w:rPr>
        <w:rFonts w:ascii="Times New Roman" w:hAnsi="Times New Roman"/>
        <w:bCs w:val="0"/>
        <w:noProof/>
      </w:rPr>
      <w:drawing>
        <wp:anchor distT="0" distB="0" distL="114300" distR="114300" simplePos="0" relativeHeight="251662336" behindDoc="1" locked="0" layoutInCell="1" allowOverlap="1" wp14:anchorId="5AAB1F41" wp14:editId="150826DE">
          <wp:simplePos x="0" y="0"/>
          <wp:positionH relativeFrom="page">
            <wp:align>left</wp:align>
          </wp:positionH>
          <wp:positionV relativeFrom="paragraph">
            <wp:posOffset>1905</wp:posOffset>
          </wp:positionV>
          <wp:extent cx="7571494" cy="860425"/>
          <wp:effectExtent l="0" t="0" r="0" b="0"/>
          <wp:wrapNone/>
          <wp:docPr id="1526442424" name="Picture 5" descr="A black and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442424" name="Picture 5" descr="A black and blu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494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34D4B" w14:textId="55CF84A6" w:rsidR="00930CE2" w:rsidRPr="00457E14" w:rsidRDefault="00930CE2" w:rsidP="00930CE2">
    <w:pPr>
      <w:pStyle w:val="Footer"/>
      <w:tabs>
        <w:tab w:val="clear" w:pos="9026"/>
        <w:tab w:val="left" w:pos="3735"/>
      </w:tabs>
      <w:rPr>
        <w:rFonts w:ascii="Times New Roman" w:hAnsi="Times New Roman"/>
        <w:bCs w:val="0"/>
        <w:noProof/>
      </w:rPr>
    </w:pPr>
    <w:r>
      <w:tab/>
    </w:r>
    <w:r>
      <w:tab/>
    </w:r>
  </w:p>
  <w:p w14:paraId="4113A851" w14:textId="1520ADC6" w:rsidR="00930CE2" w:rsidRDefault="00930CE2">
    <w:pPr>
      <w:pStyle w:val="Footer"/>
    </w:pPr>
    <w:r>
      <w:rPr>
        <w:rFonts w:ascii="Times New Roman" w:hAnsi="Times New Roman"/>
        <w:bCs w:val="0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192C1C" wp14:editId="49FD7E17">
              <wp:simplePos x="0" y="0"/>
              <wp:positionH relativeFrom="margin">
                <wp:posOffset>-662940</wp:posOffset>
              </wp:positionH>
              <wp:positionV relativeFrom="paragraph">
                <wp:posOffset>136525</wp:posOffset>
              </wp:positionV>
              <wp:extent cx="6396990" cy="266700"/>
              <wp:effectExtent l="0" t="0" r="0" b="0"/>
              <wp:wrapNone/>
              <wp:docPr id="47004895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699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CDFC1" w14:textId="77777777" w:rsidR="00930CE2" w:rsidRDefault="00930CE2" w:rsidP="00930CE2">
                          <w:pPr>
                            <w:rPr>
                              <w:color w:val="26262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Headquarters: Spencer House, Birchwood, Warrington, Cheshire, WA3 7PG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92C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2.2pt;margin-top:10.75pt;width:503.7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" filled="f" stroked="f">
              <v:textbox>
                <w:txbxContent>
                  <w:p w14:paraId="6C0CDFC1" w14:textId="77777777" w:rsidR="00930CE2" w:rsidRDefault="00930CE2" w:rsidP="00930CE2">
                    <w:pPr>
                      <w:rPr>
                        <w:color w:val="262626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>Headquarters: Spencer House, Birchwood, Warrington, Cheshire, WA3 7PG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970E5" w14:textId="77777777" w:rsidR="00BC5364" w:rsidRDefault="00BC5364" w:rsidP="002C1651">
      <w:r>
        <w:separator/>
      </w:r>
    </w:p>
  </w:footnote>
  <w:footnote w:type="continuationSeparator" w:id="0">
    <w:p w14:paraId="248395DB" w14:textId="77777777" w:rsidR="00BC5364" w:rsidRDefault="00BC5364" w:rsidP="002C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AF3F" w14:textId="77777777" w:rsidR="00AC5D46" w:rsidRPr="00457E14" w:rsidRDefault="00AC5D46" w:rsidP="00AC5D46">
    <w:pPr>
      <w:pStyle w:val="Header"/>
      <w:tabs>
        <w:tab w:val="clear" w:pos="4153"/>
        <w:tab w:val="clear" w:pos="8306"/>
        <w:tab w:val="left" w:pos="1788"/>
      </w:tabs>
    </w:pPr>
    <w:r w:rsidRPr="00457E14">
      <w:rPr>
        <w:noProof/>
      </w:rPr>
      <w:drawing>
        <wp:anchor distT="0" distB="0" distL="114300" distR="114300" simplePos="0" relativeHeight="251660288" behindDoc="0" locked="0" layoutInCell="1" allowOverlap="1" wp14:anchorId="3ED7D0C4" wp14:editId="7870D720">
          <wp:simplePos x="0" y="0"/>
          <wp:positionH relativeFrom="margin">
            <wp:posOffset>4236085</wp:posOffset>
          </wp:positionH>
          <wp:positionV relativeFrom="paragraph">
            <wp:posOffset>-285750</wp:posOffset>
          </wp:positionV>
          <wp:extent cx="1765935" cy="739140"/>
          <wp:effectExtent l="0" t="0" r="5715" b="3810"/>
          <wp:wrapNone/>
          <wp:docPr id="1430407524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7E14">
      <w:rPr>
        <w:noProof/>
      </w:rPr>
      <w:drawing>
        <wp:anchor distT="0" distB="0" distL="114300" distR="114300" simplePos="0" relativeHeight="251659264" behindDoc="1" locked="0" layoutInCell="1" allowOverlap="1" wp14:anchorId="1BF9E45B" wp14:editId="5CBA491B">
          <wp:simplePos x="0" y="0"/>
          <wp:positionH relativeFrom="column">
            <wp:posOffset>-447675</wp:posOffset>
          </wp:positionH>
          <wp:positionV relativeFrom="paragraph">
            <wp:posOffset>-137160</wp:posOffset>
          </wp:positionV>
          <wp:extent cx="3092450" cy="600075"/>
          <wp:effectExtent l="0" t="0" r="0" b="0"/>
          <wp:wrapTight wrapText="bothSides">
            <wp:wrapPolygon edited="0">
              <wp:start x="9314" y="0"/>
              <wp:lineTo x="2129" y="686"/>
              <wp:lineTo x="1064" y="2057"/>
              <wp:lineTo x="1064" y="14400"/>
              <wp:lineTo x="1730" y="15086"/>
              <wp:lineTo x="3726" y="16457"/>
              <wp:lineTo x="13838" y="16457"/>
              <wp:lineTo x="19826" y="15086"/>
              <wp:lineTo x="20624" y="14400"/>
              <wp:lineTo x="20092" y="11657"/>
              <wp:lineTo x="20757" y="8229"/>
              <wp:lineTo x="19959" y="1371"/>
              <wp:lineTo x="11443" y="0"/>
              <wp:lineTo x="9314" y="0"/>
            </wp:wrapPolygon>
          </wp:wrapTight>
          <wp:docPr id="656856704" name="Picture 4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A49C646" w14:textId="77777777" w:rsidR="00AC5D46" w:rsidRPr="00457E14" w:rsidRDefault="00AC5D46" w:rsidP="00AC5D46">
    <w:pPr>
      <w:pStyle w:val="Header"/>
      <w:tabs>
        <w:tab w:val="left" w:pos="1788"/>
      </w:tabs>
    </w:pPr>
  </w:p>
  <w:p w14:paraId="5B4842B8" w14:textId="77777777" w:rsidR="00AC5D46" w:rsidRPr="00457E14" w:rsidRDefault="00AC5D46" w:rsidP="00AC5D46">
    <w:pPr>
      <w:pStyle w:val="Header"/>
      <w:tabs>
        <w:tab w:val="left" w:pos="1788"/>
      </w:tabs>
    </w:pPr>
  </w:p>
  <w:p w14:paraId="7E347E22" w14:textId="77777777" w:rsidR="00AC5D46" w:rsidRDefault="00AC5D46" w:rsidP="00AC5D46">
    <w:pPr>
      <w:pStyle w:val="Header"/>
      <w:tabs>
        <w:tab w:val="clear" w:pos="4153"/>
        <w:tab w:val="clear" w:pos="8306"/>
        <w:tab w:val="left" w:pos="1788"/>
      </w:tabs>
    </w:pPr>
  </w:p>
  <w:p w14:paraId="0A7418BB" w14:textId="77777777" w:rsidR="00AC5D46" w:rsidRDefault="00AC5D46" w:rsidP="00AC5D46">
    <w:pPr>
      <w:pStyle w:val="Header"/>
      <w:tabs>
        <w:tab w:val="clear" w:pos="4153"/>
        <w:tab w:val="clear" w:pos="8306"/>
        <w:tab w:val="left" w:pos="1788"/>
      </w:tabs>
    </w:pPr>
  </w:p>
  <w:p w14:paraId="027D6E88" w14:textId="51BC0618" w:rsidR="002C1651" w:rsidRPr="00AC5D46" w:rsidRDefault="002C1651" w:rsidP="00AC5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C4FBD"/>
    <w:multiLevelType w:val="hybridMultilevel"/>
    <w:tmpl w:val="B032102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D74DEA"/>
    <w:multiLevelType w:val="hybridMultilevel"/>
    <w:tmpl w:val="92B826F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02E21"/>
    <w:multiLevelType w:val="hybridMultilevel"/>
    <w:tmpl w:val="313E6512"/>
    <w:lvl w:ilvl="0" w:tplc="8C02BF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6215529">
    <w:abstractNumId w:val="2"/>
  </w:num>
  <w:num w:numId="2" w16cid:durableId="611740343">
    <w:abstractNumId w:val="1"/>
  </w:num>
  <w:num w:numId="3" w16cid:durableId="92133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51"/>
    <w:rsid w:val="00004EBF"/>
    <w:rsid w:val="000E00E5"/>
    <w:rsid w:val="000E1837"/>
    <w:rsid w:val="0012594F"/>
    <w:rsid w:val="0013357D"/>
    <w:rsid w:val="00165ED9"/>
    <w:rsid w:val="001C135B"/>
    <w:rsid w:val="002B50C7"/>
    <w:rsid w:val="002C1651"/>
    <w:rsid w:val="00594338"/>
    <w:rsid w:val="005B2EE5"/>
    <w:rsid w:val="006311B5"/>
    <w:rsid w:val="00761E51"/>
    <w:rsid w:val="00930CE2"/>
    <w:rsid w:val="009B7914"/>
    <w:rsid w:val="00A50688"/>
    <w:rsid w:val="00A61D2F"/>
    <w:rsid w:val="00A70849"/>
    <w:rsid w:val="00AC5D46"/>
    <w:rsid w:val="00B51060"/>
    <w:rsid w:val="00BC39D7"/>
    <w:rsid w:val="00BC5364"/>
    <w:rsid w:val="00BD58D6"/>
    <w:rsid w:val="00D40A92"/>
    <w:rsid w:val="00D6601B"/>
    <w:rsid w:val="00DD59A2"/>
    <w:rsid w:val="00E8628B"/>
    <w:rsid w:val="00E978AC"/>
    <w:rsid w:val="00EF27F6"/>
    <w:rsid w:val="00F3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446BB"/>
  <w15:chartTrackingRefBased/>
  <w15:docId w15:val="{469A78FF-317C-4D78-86FA-D9F90B46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651"/>
    <w:pPr>
      <w:spacing w:after="0" w:line="240" w:lineRule="auto"/>
    </w:pPr>
    <w:rPr>
      <w:rFonts w:ascii="Arial" w:eastAsia="Times New Roman" w:hAnsi="Arial" w:cs="Times New Roman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16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651"/>
    <w:rPr>
      <w:rFonts w:ascii="Arial" w:eastAsia="Times New Roman" w:hAnsi="Arial" w:cs="Times New Roman"/>
      <w:bCs/>
      <w:szCs w:val="24"/>
    </w:rPr>
  </w:style>
  <w:style w:type="paragraph" w:styleId="Footer">
    <w:name w:val="footer"/>
    <w:basedOn w:val="Normal"/>
    <w:link w:val="FooterChar"/>
    <w:uiPriority w:val="99"/>
    <w:unhideWhenUsed/>
    <w:rsid w:val="002C1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651"/>
    <w:rPr>
      <w:rFonts w:ascii="Arial" w:eastAsia="Times New Roman" w:hAnsi="Arial" w:cs="Times New Roman"/>
      <w:bCs/>
      <w:szCs w:val="24"/>
    </w:rPr>
  </w:style>
  <w:style w:type="paragraph" w:styleId="ListParagraph">
    <w:name w:val="List Paragraph"/>
    <w:basedOn w:val="Normal"/>
    <w:uiPriority w:val="34"/>
    <w:qFormat/>
    <w:rsid w:val="006311B5"/>
    <w:pPr>
      <w:ind w:left="720"/>
      <w:contextualSpacing/>
    </w:pPr>
  </w:style>
  <w:style w:type="table" w:styleId="TableGrid">
    <w:name w:val="Table Grid"/>
    <w:basedOn w:val="TableNormal"/>
    <w:uiPriority w:val="39"/>
    <w:rsid w:val="00D4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consent-to-treatment/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469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Brislen</dc:creator>
  <cp:keywords/>
  <dc:description/>
  <cp:lastModifiedBy>BRITTON, Adam (BRIDGEWATER COMMUNITY HEALTHCARE NHS FOUNDATION TRUST)</cp:lastModifiedBy>
  <cp:revision>2</cp:revision>
  <dcterms:created xsi:type="dcterms:W3CDTF">2024-11-25T10:15:00Z</dcterms:created>
  <dcterms:modified xsi:type="dcterms:W3CDTF">2024-11-25T10:15:00Z</dcterms:modified>
</cp:coreProperties>
</file>